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63" w:rsidRPr="007F3E9D" w:rsidRDefault="00231463" w:rsidP="00231463">
      <w:p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>ПОЛОЖЕННЯ</w:t>
      </w:r>
    </w:p>
    <w:p w:rsidR="00302D80" w:rsidRPr="007F3E9D" w:rsidRDefault="00231463" w:rsidP="00231463">
      <w:p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 xml:space="preserve">про Всеукраїнський конкурс </w:t>
      </w:r>
      <w:r w:rsidR="00C208A9" w:rsidRPr="007F3E9D">
        <w:rPr>
          <w:rFonts w:ascii="Arial" w:hAnsi="Arial" w:cs="Arial"/>
          <w:b/>
          <w:sz w:val="24"/>
          <w:szCs w:val="24"/>
        </w:rPr>
        <w:t>учнівських есе</w:t>
      </w:r>
    </w:p>
    <w:p w:rsidR="00231463" w:rsidRPr="007F3E9D" w:rsidRDefault="00C208A9" w:rsidP="00412EF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F3E9D">
        <w:rPr>
          <w:rFonts w:ascii="Arial" w:hAnsi="Arial" w:cs="Arial"/>
          <w:b/>
          <w:i/>
          <w:sz w:val="24"/>
          <w:szCs w:val="24"/>
        </w:rPr>
        <w:t>«Права людини і сучасні виклики України»</w:t>
      </w:r>
    </w:p>
    <w:p w:rsidR="00231463" w:rsidRPr="007F3E9D" w:rsidRDefault="00231463" w:rsidP="00231463">
      <w:pPr>
        <w:rPr>
          <w:rFonts w:ascii="Arial" w:hAnsi="Arial" w:cs="Arial"/>
          <w:sz w:val="24"/>
          <w:szCs w:val="24"/>
        </w:rPr>
      </w:pPr>
    </w:p>
    <w:p w:rsidR="00C208A9" w:rsidRPr="007F3E9D" w:rsidRDefault="00C208A9" w:rsidP="00231463">
      <w:pPr>
        <w:rPr>
          <w:rFonts w:ascii="Arial" w:hAnsi="Arial" w:cs="Arial"/>
          <w:sz w:val="24"/>
          <w:szCs w:val="24"/>
        </w:rPr>
      </w:pPr>
    </w:p>
    <w:p w:rsidR="00231463" w:rsidRPr="007F3E9D" w:rsidRDefault="00231463" w:rsidP="004949B3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>Загальні положення.</w:t>
      </w:r>
    </w:p>
    <w:p w:rsidR="004E6ABD" w:rsidRPr="007F3E9D" w:rsidRDefault="004E6ABD" w:rsidP="008A56D5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Це Положення визначає систему організаційної роботи щодо проведення Всеукраїнського конкурсу  </w:t>
      </w:r>
      <w:r w:rsidR="008A56D5" w:rsidRPr="007F3E9D">
        <w:rPr>
          <w:rFonts w:ascii="Arial" w:hAnsi="Arial" w:cs="Arial"/>
          <w:sz w:val="24"/>
          <w:szCs w:val="24"/>
        </w:rPr>
        <w:t>учнівських есе «Права людини і сучасні виклики України»</w:t>
      </w:r>
      <w:r w:rsidRPr="007F3E9D">
        <w:rPr>
          <w:rFonts w:ascii="Arial" w:hAnsi="Arial" w:cs="Arial"/>
          <w:sz w:val="24"/>
          <w:szCs w:val="24"/>
        </w:rPr>
        <w:t xml:space="preserve"> (далі – Конкурс).</w:t>
      </w:r>
    </w:p>
    <w:p w:rsidR="00231463" w:rsidRPr="007F3E9D" w:rsidRDefault="004E6ABD" w:rsidP="001514CD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Конкурс</w:t>
      </w:r>
      <w:r w:rsidR="00231463" w:rsidRPr="007F3E9D">
        <w:rPr>
          <w:rFonts w:ascii="Arial" w:hAnsi="Arial" w:cs="Arial"/>
          <w:sz w:val="24"/>
          <w:szCs w:val="24"/>
        </w:rPr>
        <w:t xml:space="preserve">  проводиться з метою </w:t>
      </w:r>
      <w:r w:rsidR="00C55BF6" w:rsidRPr="007F3E9D">
        <w:rPr>
          <w:rFonts w:ascii="Arial" w:hAnsi="Arial" w:cs="Arial"/>
          <w:sz w:val="24"/>
          <w:szCs w:val="24"/>
        </w:rPr>
        <w:t xml:space="preserve">розвитку культури прав людини, </w:t>
      </w:r>
      <w:r w:rsidR="008A56D5" w:rsidRPr="007F3E9D">
        <w:rPr>
          <w:rFonts w:ascii="Arial" w:hAnsi="Arial" w:cs="Arial"/>
          <w:sz w:val="24"/>
          <w:szCs w:val="24"/>
        </w:rPr>
        <w:t>поширенню ін</w:t>
      </w:r>
      <w:r w:rsidR="007F3E9D">
        <w:rPr>
          <w:rFonts w:ascii="Arial" w:hAnsi="Arial" w:cs="Arial"/>
          <w:sz w:val="24"/>
          <w:szCs w:val="24"/>
        </w:rPr>
        <w:t>формації про права людини, мотивації педагогічних працівників до навчання правам людини.</w:t>
      </w:r>
      <w:r w:rsidR="008A56D5" w:rsidRPr="007F3E9D">
        <w:rPr>
          <w:rFonts w:ascii="Arial" w:hAnsi="Arial" w:cs="Arial"/>
          <w:sz w:val="24"/>
          <w:szCs w:val="24"/>
        </w:rPr>
        <w:t xml:space="preserve"> </w:t>
      </w:r>
    </w:p>
    <w:p w:rsidR="00231463" w:rsidRPr="007F3E9D" w:rsidRDefault="00231463" w:rsidP="00F67AE6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Конкурс проводить </w:t>
      </w:r>
      <w:r w:rsidR="007F3E9D">
        <w:rPr>
          <w:rFonts w:ascii="Arial" w:hAnsi="Arial" w:cs="Arial"/>
          <w:sz w:val="24"/>
          <w:szCs w:val="24"/>
        </w:rPr>
        <w:t>Українська Гельсінська Спілка з прав людини в рамках Всеукраїнської освітньої програми «Розуміємо права людини».</w:t>
      </w:r>
    </w:p>
    <w:p w:rsidR="004E6ABD" w:rsidRPr="007F3E9D" w:rsidRDefault="004E6ABD" w:rsidP="004E6AB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1463" w:rsidRPr="007F3E9D" w:rsidRDefault="00231463" w:rsidP="00231463">
      <w:pPr>
        <w:jc w:val="both"/>
        <w:rPr>
          <w:rFonts w:ascii="Arial" w:hAnsi="Arial" w:cs="Arial"/>
          <w:sz w:val="24"/>
          <w:szCs w:val="24"/>
        </w:rPr>
      </w:pPr>
    </w:p>
    <w:p w:rsidR="004949B3" w:rsidRPr="007F3E9D" w:rsidRDefault="004949B3" w:rsidP="004949B3">
      <w:p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>2. Терміни проведення Конкурсу</w:t>
      </w:r>
    </w:p>
    <w:p w:rsidR="004949B3" w:rsidRPr="007F3E9D" w:rsidRDefault="001514CD" w:rsidP="001514CD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2.1. </w:t>
      </w:r>
      <w:r w:rsidR="004949B3" w:rsidRPr="007F3E9D">
        <w:rPr>
          <w:rFonts w:ascii="Arial" w:hAnsi="Arial" w:cs="Arial"/>
          <w:sz w:val="24"/>
          <w:szCs w:val="24"/>
        </w:rPr>
        <w:t xml:space="preserve">Конкурс </w:t>
      </w:r>
      <w:r w:rsidR="00E04A0A" w:rsidRPr="007F3E9D">
        <w:rPr>
          <w:rFonts w:ascii="Arial" w:hAnsi="Arial" w:cs="Arial"/>
          <w:sz w:val="24"/>
          <w:szCs w:val="24"/>
        </w:rPr>
        <w:t>проходить</w:t>
      </w:r>
      <w:r w:rsidR="004949B3" w:rsidRPr="007F3E9D">
        <w:rPr>
          <w:rFonts w:ascii="Arial" w:hAnsi="Arial" w:cs="Arial"/>
          <w:sz w:val="24"/>
          <w:szCs w:val="24"/>
        </w:rPr>
        <w:t xml:space="preserve"> </w:t>
      </w:r>
      <w:r w:rsidR="00E04A0A" w:rsidRPr="007F3E9D">
        <w:rPr>
          <w:rFonts w:ascii="Arial" w:hAnsi="Arial" w:cs="Arial"/>
          <w:sz w:val="24"/>
          <w:szCs w:val="24"/>
        </w:rPr>
        <w:t>у</w:t>
      </w:r>
      <w:r w:rsidR="004949B3" w:rsidRPr="007F3E9D">
        <w:rPr>
          <w:rFonts w:ascii="Arial" w:hAnsi="Arial" w:cs="Arial"/>
          <w:sz w:val="24"/>
          <w:szCs w:val="24"/>
        </w:rPr>
        <w:t xml:space="preserve"> </w:t>
      </w:r>
      <w:r w:rsidR="007F3E9D">
        <w:rPr>
          <w:rFonts w:ascii="Arial" w:hAnsi="Arial" w:cs="Arial"/>
          <w:sz w:val="24"/>
          <w:szCs w:val="24"/>
        </w:rPr>
        <w:t>жовтні</w:t>
      </w:r>
      <w:r w:rsidR="008A56D5" w:rsidRPr="007F3E9D">
        <w:rPr>
          <w:rFonts w:ascii="Arial" w:hAnsi="Arial" w:cs="Arial"/>
          <w:sz w:val="24"/>
          <w:szCs w:val="24"/>
        </w:rPr>
        <w:t xml:space="preserve"> - грудні</w:t>
      </w:r>
      <w:r w:rsidR="004949B3" w:rsidRPr="007F3E9D">
        <w:rPr>
          <w:rFonts w:ascii="Arial" w:hAnsi="Arial" w:cs="Arial"/>
          <w:sz w:val="24"/>
          <w:szCs w:val="24"/>
        </w:rPr>
        <w:t xml:space="preserve"> 2015 року.</w:t>
      </w:r>
    </w:p>
    <w:p w:rsidR="004949B3" w:rsidRPr="007F3E9D" w:rsidRDefault="001514CD" w:rsidP="001514CD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2.2. </w:t>
      </w:r>
      <w:r w:rsidR="004949B3" w:rsidRPr="007F3E9D">
        <w:rPr>
          <w:rFonts w:ascii="Arial" w:hAnsi="Arial" w:cs="Arial"/>
          <w:sz w:val="24"/>
          <w:szCs w:val="24"/>
        </w:rPr>
        <w:t xml:space="preserve">До участі в Конкурсі допускаються </w:t>
      </w:r>
      <w:r w:rsidR="00412EF6" w:rsidRPr="007F3E9D">
        <w:rPr>
          <w:rFonts w:ascii="Arial" w:hAnsi="Arial" w:cs="Arial"/>
          <w:sz w:val="24"/>
          <w:szCs w:val="24"/>
        </w:rPr>
        <w:t>есе</w:t>
      </w:r>
      <w:r w:rsidR="004949B3" w:rsidRPr="007F3E9D">
        <w:rPr>
          <w:rFonts w:ascii="Arial" w:hAnsi="Arial" w:cs="Arial"/>
          <w:sz w:val="24"/>
          <w:szCs w:val="24"/>
        </w:rPr>
        <w:t xml:space="preserve">, які будуть направлені на електронну адресу Конкурсу до 25 </w:t>
      </w:r>
      <w:r w:rsidR="00D93C6B" w:rsidRPr="007F3E9D">
        <w:rPr>
          <w:rFonts w:ascii="Arial" w:hAnsi="Arial" w:cs="Arial"/>
          <w:sz w:val="24"/>
          <w:szCs w:val="24"/>
        </w:rPr>
        <w:t>листопада</w:t>
      </w:r>
      <w:r w:rsidR="004949B3" w:rsidRPr="007F3E9D">
        <w:rPr>
          <w:rFonts w:ascii="Arial" w:hAnsi="Arial" w:cs="Arial"/>
          <w:sz w:val="24"/>
          <w:szCs w:val="24"/>
        </w:rPr>
        <w:t xml:space="preserve"> 2015 року.</w:t>
      </w:r>
    </w:p>
    <w:p w:rsidR="004949B3" w:rsidRPr="007F3E9D" w:rsidRDefault="004949B3" w:rsidP="004949B3">
      <w:pPr>
        <w:jc w:val="both"/>
        <w:rPr>
          <w:rFonts w:ascii="Arial" w:hAnsi="Arial" w:cs="Arial"/>
          <w:sz w:val="24"/>
          <w:szCs w:val="24"/>
        </w:rPr>
      </w:pPr>
    </w:p>
    <w:p w:rsidR="001514CD" w:rsidRPr="007F3E9D" w:rsidRDefault="001514CD" w:rsidP="001514CD">
      <w:p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>3. Порядок проведення конкурсу</w:t>
      </w:r>
    </w:p>
    <w:p w:rsidR="001514CD" w:rsidRPr="007F3E9D" w:rsidRDefault="00025B14" w:rsidP="001514CD">
      <w:p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3.1. </w:t>
      </w:r>
      <w:r w:rsidR="001514CD" w:rsidRPr="007F3E9D">
        <w:rPr>
          <w:rFonts w:ascii="Arial" w:hAnsi="Arial" w:cs="Arial"/>
          <w:sz w:val="24"/>
          <w:szCs w:val="24"/>
        </w:rPr>
        <w:t>Конкурс проводиться в 2 етапи:</w:t>
      </w:r>
    </w:p>
    <w:p w:rsidR="001514CD" w:rsidRPr="007F3E9D" w:rsidRDefault="00025B14" w:rsidP="006B7FE0">
      <w:pPr>
        <w:ind w:left="708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3.1.1. </w:t>
      </w:r>
      <w:r w:rsidR="001514CD" w:rsidRPr="007F3E9D">
        <w:rPr>
          <w:rFonts w:ascii="Arial" w:hAnsi="Arial" w:cs="Arial"/>
          <w:sz w:val="24"/>
          <w:szCs w:val="24"/>
        </w:rPr>
        <w:t xml:space="preserve">На першому етапі Журі визначає найкращі </w:t>
      </w:r>
      <w:r w:rsidR="00412EF6" w:rsidRPr="007F3E9D">
        <w:rPr>
          <w:rFonts w:ascii="Arial" w:hAnsi="Arial" w:cs="Arial"/>
          <w:sz w:val="24"/>
          <w:szCs w:val="24"/>
        </w:rPr>
        <w:t>есе</w:t>
      </w:r>
      <w:r w:rsidR="001514CD" w:rsidRPr="007F3E9D">
        <w:rPr>
          <w:rFonts w:ascii="Arial" w:hAnsi="Arial" w:cs="Arial"/>
          <w:sz w:val="24"/>
          <w:szCs w:val="24"/>
        </w:rPr>
        <w:t xml:space="preserve">, які проходять до фіналу. </w:t>
      </w:r>
      <w:r w:rsidR="00412EF6" w:rsidRPr="007F3E9D">
        <w:rPr>
          <w:rFonts w:ascii="Arial" w:hAnsi="Arial" w:cs="Arial"/>
          <w:sz w:val="24"/>
          <w:szCs w:val="24"/>
        </w:rPr>
        <w:t>Есе</w:t>
      </w:r>
      <w:r w:rsidR="001514CD" w:rsidRPr="007F3E9D">
        <w:rPr>
          <w:rFonts w:ascii="Arial" w:hAnsi="Arial" w:cs="Arial"/>
          <w:sz w:val="24"/>
          <w:szCs w:val="24"/>
        </w:rPr>
        <w:t xml:space="preserve">, які пройшли до фіналу публікуються на сайтах організаторів Конкурсу. </w:t>
      </w:r>
    </w:p>
    <w:p w:rsidR="001514CD" w:rsidRPr="007F3E9D" w:rsidRDefault="00025B14" w:rsidP="006B7FE0">
      <w:pPr>
        <w:ind w:left="708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3.1.2. </w:t>
      </w:r>
      <w:r w:rsidR="001514CD" w:rsidRPr="007F3E9D">
        <w:rPr>
          <w:rFonts w:ascii="Arial" w:hAnsi="Arial" w:cs="Arial"/>
          <w:sz w:val="24"/>
          <w:szCs w:val="24"/>
        </w:rPr>
        <w:t xml:space="preserve">На другому етапі, серед </w:t>
      </w:r>
      <w:r w:rsidR="00412EF6" w:rsidRPr="007F3E9D">
        <w:rPr>
          <w:rFonts w:ascii="Arial" w:hAnsi="Arial" w:cs="Arial"/>
          <w:sz w:val="24"/>
          <w:szCs w:val="24"/>
        </w:rPr>
        <w:t>есе</w:t>
      </w:r>
      <w:r w:rsidR="001514CD" w:rsidRPr="007F3E9D">
        <w:rPr>
          <w:rFonts w:ascii="Arial" w:hAnsi="Arial" w:cs="Arial"/>
          <w:sz w:val="24"/>
          <w:szCs w:val="24"/>
        </w:rPr>
        <w:t>, які пройшли у фінал, Журі визначає переможців Конкурсу (відповідно І, ІІ та ІІІ місце).</w:t>
      </w:r>
    </w:p>
    <w:p w:rsidR="001514CD" w:rsidRPr="007F3E9D" w:rsidRDefault="001514CD" w:rsidP="004949B3">
      <w:pPr>
        <w:jc w:val="both"/>
        <w:rPr>
          <w:rFonts w:ascii="Arial" w:hAnsi="Arial" w:cs="Arial"/>
          <w:sz w:val="24"/>
          <w:szCs w:val="24"/>
        </w:rPr>
      </w:pPr>
    </w:p>
    <w:p w:rsidR="004949B3" w:rsidRPr="007F3E9D" w:rsidRDefault="00025B14" w:rsidP="004949B3">
      <w:p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 xml:space="preserve">4. </w:t>
      </w:r>
      <w:r w:rsidR="004949B3" w:rsidRPr="007F3E9D">
        <w:rPr>
          <w:rFonts w:ascii="Arial" w:hAnsi="Arial" w:cs="Arial"/>
          <w:b/>
          <w:sz w:val="24"/>
          <w:szCs w:val="24"/>
        </w:rPr>
        <w:t>Учасники Конкурсу</w:t>
      </w:r>
    </w:p>
    <w:p w:rsidR="004949B3" w:rsidRPr="007F3E9D" w:rsidRDefault="00025B14" w:rsidP="00025B14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4.1. </w:t>
      </w:r>
      <w:r w:rsidR="006B7FE0" w:rsidRPr="007F3E9D">
        <w:rPr>
          <w:rFonts w:ascii="Arial" w:hAnsi="Arial" w:cs="Arial"/>
          <w:sz w:val="24"/>
          <w:szCs w:val="24"/>
        </w:rPr>
        <w:t xml:space="preserve"> </w:t>
      </w:r>
      <w:r w:rsidR="004949B3" w:rsidRPr="007F3E9D">
        <w:rPr>
          <w:rFonts w:ascii="Arial" w:hAnsi="Arial" w:cs="Arial"/>
          <w:sz w:val="24"/>
          <w:szCs w:val="24"/>
        </w:rPr>
        <w:t>В Конкурсі приймають участь як громадяни України, так і громадяни інших держав, а також люди без громадянства.</w:t>
      </w:r>
    </w:p>
    <w:p w:rsidR="004949B3" w:rsidRPr="007F3E9D" w:rsidRDefault="00025B14" w:rsidP="00025B14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4.2. </w:t>
      </w:r>
      <w:r w:rsidR="004949B3" w:rsidRPr="007F3E9D">
        <w:rPr>
          <w:rFonts w:ascii="Arial" w:hAnsi="Arial" w:cs="Arial"/>
          <w:sz w:val="24"/>
          <w:szCs w:val="24"/>
        </w:rPr>
        <w:t xml:space="preserve">У   Конкурсі   можуть   брати   участь </w:t>
      </w:r>
      <w:r w:rsidR="00D93C6B" w:rsidRPr="007F3E9D">
        <w:rPr>
          <w:rFonts w:ascii="Arial" w:hAnsi="Arial" w:cs="Arial"/>
          <w:sz w:val="24"/>
          <w:szCs w:val="24"/>
        </w:rPr>
        <w:t>учні та учениці старших класів загальноосвітніх навчальних закладів України</w:t>
      </w:r>
      <w:r w:rsidR="004949B3" w:rsidRPr="007F3E9D">
        <w:rPr>
          <w:rFonts w:ascii="Arial" w:hAnsi="Arial" w:cs="Arial"/>
          <w:sz w:val="24"/>
          <w:szCs w:val="24"/>
        </w:rPr>
        <w:t>.</w:t>
      </w:r>
    </w:p>
    <w:p w:rsidR="00412EF6" w:rsidRPr="007F3E9D" w:rsidRDefault="00412EF6" w:rsidP="00025B14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4.3. Учасники та учасниці Конкурс</w:t>
      </w:r>
      <w:r w:rsidR="00C55BF6" w:rsidRPr="007F3E9D">
        <w:rPr>
          <w:rFonts w:ascii="Arial" w:hAnsi="Arial" w:cs="Arial"/>
          <w:sz w:val="24"/>
          <w:szCs w:val="24"/>
        </w:rPr>
        <w:t>у</w:t>
      </w:r>
      <w:r w:rsidRPr="007F3E9D">
        <w:rPr>
          <w:rFonts w:ascii="Arial" w:hAnsi="Arial" w:cs="Arial"/>
          <w:sz w:val="24"/>
          <w:szCs w:val="24"/>
        </w:rPr>
        <w:t xml:space="preserve"> повинні мати наукових керівників</w:t>
      </w:r>
      <w:r w:rsidR="00C55BF6" w:rsidRPr="007F3E9D">
        <w:rPr>
          <w:rFonts w:ascii="Arial" w:hAnsi="Arial" w:cs="Arial"/>
          <w:sz w:val="24"/>
          <w:szCs w:val="24"/>
        </w:rPr>
        <w:t>-консультантів</w:t>
      </w:r>
      <w:r w:rsidRPr="007F3E9D">
        <w:rPr>
          <w:rFonts w:ascii="Arial" w:hAnsi="Arial" w:cs="Arial"/>
          <w:sz w:val="24"/>
          <w:szCs w:val="24"/>
        </w:rPr>
        <w:t xml:space="preserve"> з числа педагогічних працівників.</w:t>
      </w:r>
    </w:p>
    <w:p w:rsidR="0069537D" w:rsidRPr="007F3E9D" w:rsidRDefault="0069537D" w:rsidP="0069537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4.</w:t>
      </w:r>
      <w:r w:rsidR="00412EF6" w:rsidRPr="007F3E9D">
        <w:rPr>
          <w:rFonts w:ascii="Arial" w:hAnsi="Arial" w:cs="Arial"/>
          <w:sz w:val="24"/>
          <w:szCs w:val="24"/>
        </w:rPr>
        <w:t>4</w:t>
      </w:r>
      <w:r w:rsidRPr="007F3E9D">
        <w:rPr>
          <w:rFonts w:ascii="Arial" w:hAnsi="Arial" w:cs="Arial"/>
          <w:sz w:val="24"/>
          <w:szCs w:val="24"/>
        </w:rPr>
        <w:t>. Участь у  Конкурсі  здійснюється  на  добровільних засадах.</w:t>
      </w:r>
    </w:p>
    <w:p w:rsidR="00025B14" w:rsidRPr="007F3E9D" w:rsidRDefault="00025B14" w:rsidP="00025B14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6415C" w:rsidRPr="007F3E9D" w:rsidRDefault="00D6415C" w:rsidP="00540B1F">
      <w:pPr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>Умови проведення Конкурсу.</w:t>
      </w:r>
    </w:p>
    <w:p w:rsidR="00D6415C" w:rsidRPr="007F3E9D" w:rsidRDefault="00D6415C" w:rsidP="00540B1F">
      <w:pPr>
        <w:numPr>
          <w:ilvl w:val="1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У Конкурсі беруть участь роботи українською або </w:t>
      </w:r>
      <w:r w:rsidRPr="00F91809">
        <w:rPr>
          <w:rFonts w:ascii="Arial" w:hAnsi="Arial" w:cs="Arial"/>
          <w:sz w:val="24"/>
          <w:szCs w:val="24"/>
        </w:rPr>
        <w:t xml:space="preserve">російською </w:t>
      </w:r>
      <w:r w:rsidRPr="007F3E9D">
        <w:rPr>
          <w:rFonts w:ascii="Arial" w:hAnsi="Arial" w:cs="Arial"/>
          <w:sz w:val="24"/>
          <w:szCs w:val="24"/>
        </w:rPr>
        <w:t>мовою</w:t>
      </w:r>
      <w:r w:rsidR="007F3E9D">
        <w:rPr>
          <w:rFonts w:ascii="Arial" w:hAnsi="Arial" w:cs="Arial"/>
          <w:sz w:val="24"/>
          <w:szCs w:val="24"/>
        </w:rPr>
        <w:t xml:space="preserve"> виконані у в електронному форматі</w:t>
      </w:r>
      <w:r w:rsidRPr="007F3E9D">
        <w:rPr>
          <w:rFonts w:ascii="Arial" w:hAnsi="Arial" w:cs="Arial"/>
          <w:sz w:val="24"/>
          <w:szCs w:val="24"/>
        </w:rPr>
        <w:t xml:space="preserve">. </w:t>
      </w:r>
    </w:p>
    <w:p w:rsidR="00D6415C" w:rsidRPr="007F3E9D" w:rsidRDefault="00D6415C" w:rsidP="00540B1F">
      <w:pPr>
        <w:numPr>
          <w:ilvl w:val="1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Не допускаються до участі в Конкурсі роботи, які:</w:t>
      </w:r>
    </w:p>
    <w:p w:rsidR="00D6415C" w:rsidRPr="007F3E9D" w:rsidRDefault="007F3E9D" w:rsidP="00540B1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Містять мову ворожнечі, або </w:t>
      </w:r>
      <w:r w:rsidR="00D6415C" w:rsidRPr="007F3E9D">
        <w:rPr>
          <w:rFonts w:ascii="Arial" w:hAnsi="Arial" w:cs="Arial"/>
          <w:sz w:val="24"/>
          <w:szCs w:val="24"/>
        </w:rPr>
        <w:t>пропагують насильство, расизм, відверту або приховану рекламу товарів чи послуг політичних партій;</w:t>
      </w:r>
    </w:p>
    <w:p w:rsidR="00D6415C" w:rsidRPr="007F3E9D" w:rsidRDefault="00D6415C" w:rsidP="00540B1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є </w:t>
      </w:r>
      <w:r w:rsidR="007F3E9D">
        <w:rPr>
          <w:rFonts w:ascii="Arial" w:hAnsi="Arial" w:cs="Arial"/>
          <w:sz w:val="24"/>
          <w:szCs w:val="24"/>
        </w:rPr>
        <w:t xml:space="preserve">плагіатом </w:t>
      </w:r>
      <w:r w:rsidR="00412EF6" w:rsidRPr="007F3E9D">
        <w:rPr>
          <w:rFonts w:ascii="Arial" w:hAnsi="Arial" w:cs="Arial"/>
          <w:sz w:val="24"/>
          <w:szCs w:val="24"/>
        </w:rPr>
        <w:t>робот</w:t>
      </w:r>
      <w:r w:rsidRPr="007F3E9D">
        <w:rPr>
          <w:rFonts w:ascii="Arial" w:hAnsi="Arial" w:cs="Arial"/>
          <w:sz w:val="24"/>
          <w:szCs w:val="24"/>
        </w:rPr>
        <w:t xml:space="preserve"> інших авторів;</w:t>
      </w:r>
    </w:p>
    <w:p w:rsidR="00D6415C" w:rsidRPr="007F3E9D" w:rsidRDefault="00D6415C" w:rsidP="00540B1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створені з порушенням законодавства України про інтелектуальну власність; </w:t>
      </w:r>
    </w:p>
    <w:p w:rsidR="00D6415C" w:rsidRPr="007F3E9D" w:rsidRDefault="00D6415C" w:rsidP="00540B1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подані після завершення терміну прийому робіт на конкурс.</w:t>
      </w:r>
    </w:p>
    <w:p w:rsidR="00D6415C" w:rsidRPr="007F3E9D" w:rsidRDefault="00D6415C" w:rsidP="00540B1F">
      <w:pPr>
        <w:numPr>
          <w:ilvl w:val="1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Подані на Конкурс розробки не рецензуються.</w:t>
      </w:r>
    </w:p>
    <w:p w:rsidR="00D6415C" w:rsidRPr="007F3E9D" w:rsidRDefault="00D6415C" w:rsidP="00540B1F">
      <w:pPr>
        <w:numPr>
          <w:ilvl w:val="1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Рішення про реєстрацію </w:t>
      </w:r>
      <w:r w:rsidR="00E04A0A" w:rsidRPr="007F3E9D">
        <w:rPr>
          <w:rFonts w:ascii="Arial" w:hAnsi="Arial" w:cs="Arial"/>
          <w:sz w:val="24"/>
          <w:szCs w:val="24"/>
        </w:rPr>
        <w:t>есе</w:t>
      </w:r>
      <w:r w:rsidRPr="007F3E9D">
        <w:rPr>
          <w:rFonts w:ascii="Arial" w:hAnsi="Arial" w:cs="Arial"/>
          <w:sz w:val="24"/>
          <w:szCs w:val="24"/>
        </w:rPr>
        <w:t xml:space="preserve"> для участі в конкурсі приймає Комітет. Комітет має право запросити додаткову інформацію від учасників Конкурсу з метою ефективної оцінки конкурсної роботи.</w:t>
      </w:r>
    </w:p>
    <w:p w:rsidR="00D6415C" w:rsidRPr="007F3E9D" w:rsidRDefault="00D6415C" w:rsidP="00D6415C">
      <w:pPr>
        <w:jc w:val="both"/>
        <w:rPr>
          <w:rFonts w:ascii="Arial" w:hAnsi="Arial" w:cs="Arial"/>
          <w:sz w:val="24"/>
          <w:szCs w:val="24"/>
        </w:rPr>
      </w:pPr>
    </w:p>
    <w:p w:rsidR="00D6415C" w:rsidRPr="007F3E9D" w:rsidRDefault="00D6415C" w:rsidP="00025B14">
      <w:pPr>
        <w:jc w:val="center"/>
        <w:rPr>
          <w:rFonts w:ascii="Arial" w:hAnsi="Arial" w:cs="Arial"/>
          <w:b/>
          <w:sz w:val="24"/>
          <w:szCs w:val="24"/>
        </w:rPr>
      </w:pPr>
    </w:p>
    <w:p w:rsidR="004949B3" w:rsidRPr="007F3E9D" w:rsidRDefault="00025B14" w:rsidP="00540B1F">
      <w:pPr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lastRenderedPageBreak/>
        <w:t>Організаційний комітет Конкурсу та Журі Конкурсу</w:t>
      </w:r>
    </w:p>
    <w:p w:rsidR="00025B14" w:rsidRPr="007F3E9D" w:rsidRDefault="00D6415C" w:rsidP="00025B14">
      <w:p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6</w:t>
      </w:r>
      <w:r w:rsidR="00025B14" w:rsidRPr="007F3E9D">
        <w:rPr>
          <w:rFonts w:ascii="Arial" w:hAnsi="Arial" w:cs="Arial"/>
          <w:sz w:val="24"/>
          <w:szCs w:val="24"/>
        </w:rPr>
        <w:t xml:space="preserve">.1. Для організації та проведення Конкурсу створюється Організаційний комітет Конкурсу (далі Оргкомітет). </w:t>
      </w:r>
    </w:p>
    <w:p w:rsidR="00025B14" w:rsidRPr="007F3E9D" w:rsidRDefault="00D6415C" w:rsidP="00025B14">
      <w:p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6</w:t>
      </w:r>
      <w:r w:rsidR="00025B14" w:rsidRPr="007F3E9D">
        <w:rPr>
          <w:rFonts w:ascii="Arial" w:hAnsi="Arial" w:cs="Arial"/>
          <w:sz w:val="24"/>
          <w:szCs w:val="24"/>
        </w:rPr>
        <w:t xml:space="preserve">.2. Комітет повноважний приймати рішення з усіх питань, що виникають у зв’язку з проведенням Конкурсу. </w:t>
      </w:r>
    </w:p>
    <w:p w:rsidR="00D6415C" w:rsidRPr="007F3E9D" w:rsidRDefault="00D6415C" w:rsidP="00025B14">
      <w:p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6</w:t>
      </w:r>
      <w:r w:rsidR="00025B14" w:rsidRPr="007F3E9D">
        <w:rPr>
          <w:rFonts w:ascii="Arial" w:hAnsi="Arial" w:cs="Arial"/>
          <w:sz w:val="24"/>
          <w:szCs w:val="24"/>
        </w:rPr>
        <w:t xml:space="preserve">.3. </w:t>
      </w:r>
      <w:r w:rsidRPr="007F3E9D">
        <w:rPr>
          <w:rFonts w:ascii="Arial" w:hAnsi="Arial" w:cs="Arial"/>
          <w:sz w:val="24"/>
          <w:szCs w:val="24"/>
        </w:rPr>
        <w:t>Для оцінки розробок та визначення переможців Оргкомітет створює Журі Конкурсу (далі Журі).</w:t>
      </w:r>
    </w:p>
    <w:p w:rsidR="00025B14" w:rsidRPr="007F3E9D" w:rsidRDefault="00D6415C" w:rsidP="00025B14">
      <w:p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6.4. </w:t>
      </w:r>
      <w:r w:rsidR="00025B14" w:rsidRPr="007F3E9D">
        <w:rPr>
          <w:rFonts w:ascii="Arial" w:hAnsi="Arial" w:cs="Arial"/>
          <w:sz w:val="24"/>
          <w:szCs w:val="24"/>
        </w:rPr>
        <w:t xml:space="preserve">Оргкомітет затверджує </w:t>
      </w:r>
      <w:r w:rsidRPr="007F3E9D">
        <w:rPr>
          <w:rFonts w:ascii="Arial" w:hAnsi="Arial" w:cs="Arial"/>
          <w:sz w:val="24"/>
          <w:szCs w:val="24"/>
        </w:rPr>
        <w:t xml:space="preserve">кількісний та персональний </w:t>
      </w:r>
      <w:r w:rsidR="00025B14" w:rsidRPr="007F3E9D">
        <w:rPr>
          <w:rFonts w:ascii="Arial" w:hAnsi="Arial" w:cs="Arial"/>
          <w:sz w:val="24"/>
          <w:szCs w:val="24"/>
        </w:rPr>
        <w:t xml:space="preserve">склад Журі. </w:t>
      </w:r>
    </w:p>
    <w:p w:rsidR="00025B14" w:rsidRPr="007F3E9D" w:rsidRDefault="00D6415C" w:rsidP="00025B14">
      <w:p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6</w:t>
      </w:r>
      <w:r w:rsidR="00025B14" w:rsidRPr="007F3E9D">
        <w:rPr>
          <w:rFonts w:ascii="Arial" w:hAnsi="Arial" w:cs="Arial"/>
          <w:sz w:val="24"/>
          <w:szCs w:val="24"/>
        </w:rPr>
        <w:t>.</w:t>
      </w:r>
      <w:r w:rsidRPr="007F3E9D">
        <w:rPr>
          <w:rFonts w:ascii="Arial" w:hAnsi="Arial" w:cs="Arial"/>
          <w:sz w:val="24"/>
          <w:szCs w:val="24"/>
        </w:rPr>
        <w:t>5</w:t>
      </w:r>
      <w:r w:rsidR="00025B14" w:rsidRPr="007F3E9D">
        <w:rPr>
          <w:rFonts w:ascii="Arial" w:hAnsi="Arial" w:cs="Arial"/>
          <w:sz w:val="24"/>
          <w:szCs w:val="24"/>
        </w:rPr>
        <w:t>. Оргкомітет не має права втручатися в роботу Журі та впливати на оцінку робіт.</w:t>
      </w:r>
    </w:p>
    <w:p w:rsidR="00025B14" w:rsidRPr="007F3E9D" w:rsidRDefault="00025B14" w:rsidP="00231463">
      <w:pPr>
        <w:jc w:val="both"/>
        <w:rPr>
          <w:rFonts w:ascii="Arial" w:hAnsi="Arial" w:cs="Arial"/>
          <w:sz w:val="24"/>
          <w:szCs w:val="24"/>
        </w:rPr>
      </w:pPr>
    </w:p>
    <w:p w:rsidR="004949B3" w:rsidRPr="007F3E9D" w:rsidRDefault="004949B3" w:rsidP="00540B1F">
      <w:pPr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>Вимоги до розробок</w:t>
      </w:r>
    </w:p>
    <w:p w:rsidR="00CE6968" w:rsidRPr="007F3E9D" w:rsidRDefault="00D6415C" w:rsidP="00CE6968">
      <w:p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7.1. </w:t>
      </w:r>
      <w:r w:rsidR="00F84C7E" w:rsidRPr="007F3E9D">
        <w:rPr>
          <w:rFonts w:ascii="Arial" w:hAnsi="Arial" w:cs="Arial"/>
          <w:sz w:val="24"/>
          <w:szCs w:val="24"/>
        </w:rPr>
        <w:t>Есе повинно мати</w:t>
      </w:r>
      <w:r w:rsidR="004949B3" w:rsidRPr="007F3E9D">
        <w:rPr>
          <w:rFonts w:ascii="Arial" w:hAnsi="Arial" w:cs="Arial"/>
          <w:sz w:val="24"/>
          <w:szCs w:val="24"/>
        </w:rPr>
        <w:t xml:space="preserve"> наступні частини:</w:t>
      </w:r>
      <w:r w:rsidR="00CE6968" w:rsidRPr="007F3E9D">
        <w:rPr>
          <w:rFonts w:ascii="Arial" w:hAnsi="Arial" w:cs="Arial"/>
          <w:sz w:val="24"/>
          <w:szCs w:val="24"/>
        </w:rPr>
        <w:t xml:space="preserve"> Назву; </w:t>
      </w:r>
      <w:r w:rsidR="00D93C6B" w:rsidRPr="007F3E9D">
        <w:rPr>
          <w:rFonts w:ascii="Arial" w:hAnsi="Arial" w:cs="Arial"/>
          <w:sz w:val="24"/>
          <w:szCs w:val="24"/>
        </w:rPr>
        <w:t>Навчальний заклад та клас автора есе; Прізвище та ім’я автора есе</w:t>
      </w:r>
      <w:r w:rsidR="007F3E9D">
        <w:rPr>
          <w:rFonts w:ascii="Arial" w:hAnsi="Arial" w:cs="Arial"/>
          <w:sz w:val="24"/>
          <w:szCs w:val="24"/>
        </w:rPr>
        <w:t>, прізвище, ім’я та по батькові, посаду наукового керівника-консультанта</w:t>
      </w:r>
      <w:r w:rsidR="00CE6968" w:rsidRPr="007F3E9D">
        <w:rPr>
          <w:rFonts w:ascii="Arial" w:hAnsi="Arial" w:cs="Arial"/>
          <w:sz w:val="24"/>
          <w:szCs w:val="24"/>
        </w:rPr>
        <w:t xml:space="preserve"> </w:t>
      </w:r>
      <w:r w:rsidR="00F84C7E" w:rsidRPr="007F3E9D">
        <w:rPr>
          <w:rFonts w:ascii="Arial" w:hAnsi="Arial" w:cs="Arial"/>
          <w:sz w:val="24"/>
          <w:szCs w:val="24"/>
        </w:rPr>
        <w:t xml:space="preserve">та сам текст есе </w:t>
      </w:r>
      <w:r w:rsidR="00CE6968" w:rsidRPr="007F3E9D">
        <w:rPr>
          <w:rFonts w:ascii="Arial" w:hAnsi="Arial" w:cs="Arial"/>
          <w:sz w:val="24"/>
          <w:szCs w:val="24"/>
        </w:rPr>
        <w:t>(дивись Додаток №1)</w:t>
      </w:r>
    </w:p>
    <w:p w:rsidR="00E25160" w:rsidRPr="007F3E9D" w:rsidRDefault="00D6415C" w:rsidP="00D6415C">
      <w:p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7.</w:t>
      </w:r>
      <w:r w:rsidR="00D93C6B" w:rsidRPr="007F3E9D">
        <w:rPr>
          <w:rFonts w:ascii="Arial" w:hAnsi="Arial" w:cs="Arial"/>
          <w:sz w:val="24"/>
          <w:szCs w:val="24"/>
        </w:rPr>
        <w:t>2</w:t>
      </w:r>
      <w:r w:rsidRPr="007F3E9D">
        <w:rPr>
          <w:rFonts w:ascii="Arial" w:hAnsi="Arial" w:cs="Arial"/>
          <w:sz w:val="24"/>
          <w:szCs w:val="24"/>
        </w:rPr>
        <w:t xml:space="preserve">. </w:t>
      </w:r>
      <w:r w:rsidR="00E04A0A" w:rsidRPr="007F3E9D">
        <w:rPr>
          <w:rFonts w:ascii="Arial" w:hAnsi="Arial" w:cs="Arial"/>
          <w:sz w:val="24"/>
          <w:szCs w:val="24"/>
        </w:rPr>
        <w:t>Есе</w:t>
      </w:r>
      <w:r w:rsidR="004949B3" w:rsidRPr="007F3E9D">
        <w:rPr>
          <w:rFonts w:ascii="Arial" w:hAnsi="Arial" w:cs="Arial"/>
          <w:sz w:val="24"/>
          <w:szCs w:val="24"/>
        </w:rPr>
        <w:t xml:space="preserve">  мають  бути  </w:t>
      </w:r>
      <w:r w:rsidR="007F3E9D">
        <w:rPr>
          <w:rFonts w:ascii="Arial" w:hAnsi="Arial" w:cs="Arial"/>
          <w:sz w:val="24"/>
          <w:szCs w:val="24"/>
        </w:rPr>
        <w:t>виконані</w:t>
      </w:r>
      <w:r w:rsidR="004949B3" w:rsidRPr="007F3E9D">
        <w:rPr>
          <w:rFonts w:ascii="Arial" w:hAnsi="Arial" w:cs="Arial"/>
          <w:sz w:val="24"/>
          <w:szCs w:val="24"/>
        </w:rPr>
        <w:t xml:space="preserve"> комп'ютерним набором</w:t>
      </w:r>
      <w:r w:rsidR="00E25160" w:rsidRPr="007F3E9D">
        <w:rPr>
          <w:rFonts w:ascii="Arial" w:hAnsi="Arial" w:cs="Arial"/>
          <w:sz w:val="24"/>
          <w:szCs w:val="24"/>
        </w:rPr>
        <w:t xml:space="preserve"> у текстовому редакторі Word:</w:t>
      </w:r>
    </w:p>
    <w:p w:rsidR="00E25160" w:rsidRPr="007F3E9D" w:rsidRDefault="004949B3" w:rsidP="00540B1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через </w:t>
      </w:r>
      <w:r w:rsidR="00EA755D" w:rsidRPr="007F3E9D">
        <w:rPr>
          <w:rFonts w:ascii="Arial" w:hAnsi="Arial" w:cs="Arial"/>
          <w:sz w:val="24"/>
          <w:szCs w:val="24"/>
        </w:rPr>
        <w:t xml:space="preserve">1,5 </w:t>
      </w:r>
      <w:r w:rsidRPr="007F3E9D">
        <w:rPr>
          <w:rFonts w:ascii="Arial" w:hAnsi="Arial" w:cs="Arial"/>
          <w:sz w:val="24"/>
          <w:szCs w:val="24"/>
        </w:rPr>
        <w:t>інтервали</w:t>
      </w:r>
    </w:p>
    <w:p w:rsidR="004949B3" w:rsidRPr="007F3E9D" w:rsidRDefault="00E25160" w:rsidP="00540B1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шрифт </w:t>
      </w:r>
      <w:r w:rsidR="004949B3" w:rsidRPr="007F3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E9D">
        <w:rPr>
          <w:rFonts w:ascii="Arial" w:hAnsi="Arial" w:cs="Arial"/>
          <w:sz w:val="24"/>
          <w:szCs w:val="24"/>
        </w:rPr>
        <w:t>Times</w:t>
      </w:r>
      <w:proofErr w:type="spellEnd"/>
      <w:r w:rsidRPr="007F3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E9D">
        <w:rPr>
          <w:rFonts w:ascii="Arial" w:hAnsi="Arial" w:cs="Arial"/>
          <w:sz w:val="24"/>
          <w:szCs w:val="24"/>
        </w:rPr>
        <w:t>New</w:t>
      </w:r>
      <w:proofErr w:type="spellEnd"/>
      <w:r w:rsidRPr="007F3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E9D">
        <w:rPr>
          <w:rFonts w:ascii="Arial" w:hAnsi="Arial" w:cs="Arial"/>
          <w:sz w:val="24"/>
          <w:szCs w:val="24"/>
        </w:rPr>
        <w:t>Roman</w:t>
      </w:r>
      <w:proofErr w:type="spellEnd"/>
    </w:p>
    <w:p w:rsidR="00E25160" w:rsidRPr="007F3E9D" w:rsidRDefault="00EA755D" w:rsidP="00540B1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14 </w:t>
      </w:r>
      <w:r w:rsidR="00E25160" w:rsidRPr="007F3E9D">
        <w:rPr>
          <w:rFonts w:ascii="Arial" w:hAnsi="Arial" w:cs="Arial"/>
          <w:sz w:val="24"/>
          <w:szCs w:val="24"/>
        </w:rPr>
        <w:t xml:space="preserve">кегль  </w:t>
      </w:r>
    </w:p>
    <w:p w:rsidR="00EA755D" w:rsidRPr="007F3E9D" w:rsidRDefault="00EA755D" w:rsidP="00540B1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поля: зверху – 1,5, знизу – 2, зліва – 2,5, справа – 1,5</w:t>
      </w:r>
    </w:p>
    <w:p w:rsidR="00EA755D" w:rsidRPr="007F3E9D" w:rsidRDefault="00EA755D" w:rsidP="00540B1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нумерація сторінок – знизу, по центру</w:t>
      </w:r>
    </w:p>
    <w:p w:rsidR="00F84C7E" w:rsidRPr="007F3E9D" w:rsidRDefault="00F84C7E" w:rsidP="00CE6968">
      <w:p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7.3. Розмір есе не повинен </w:t>
      </w:r>
      <w:r w:rsidR="00412EF6" w:rsidRPr="007F3E9D">
        <w:rPr>
          <w:rFonts w:ascii="Arial" w:hAnsi="Arial" w:cs="Arial"/>
          <w:sz w:val="24"/>
          <w:szCs w:val="24"/>
        </w:rPr>
        <w:t>бути більше</w:t>
      </w:r>
      <w:r w:rsidRPr="007F3E9D">
        <w:rPr>
          <w:rFonts w:ascii="Arial" w:hAnsi="Arial" w:cs="Arial"/>
          <w:sz w:val="24"/>
          <w:szCs w:val="24"/>
        </w:rPr>
        <w:t xml:space="preserve"> 2 аркушів </w:t>
      </w:r>
      <w:r w:rsidR="00412EF6" w:rsidRPr="007F3E9D">
        <w:rPr>
          <w:rFonts w:ascii="Arial" w:hAnsi="Arial" w:cs="Arial"/>
          <w:sz w:val="24"/>
          <w:szCs w:val="24"/>
        </w:rPr>
        <w:t xml:space="preserve">формату </w:t>
      </w:r>
      <w:r w:rsidRPr="007F3E9D">
        <w:rPr>
          <w:rFonts w:ascii="Arial" w:hAnsi="Arial" w:cs="Arial"/>
          <w:sz w:val="24"/>
          <w:szCs w:val="24"/>
        </w:rPr>
        <w:t>А4</w:t>
      </w:r>
    </w:p>
    <w:p w:rsidR="004949B3" w:rsidRPr="007F3E9D" w:rsidRDefault="00D6415C" w:rsidP="00CE6968">
      <w:p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7.</w:t>
      </w:r>
      <w:r w:rsidR="00F84C7E" w:rsidRPr="007F3E9D">
        <w:rPr>
          <w:rFonts w:ascii="Arial" w:hAnsi="Arial" w:cs="Arial"/>
          <w:sz w:val="24"/>
          <w:szCs w:val="24"/>
        </w:rPr>
        <w:t>4</w:t>
      </w:r>
      <w:r w:rsidRPr="007F3E9D">
        <w:rPr>
          <w:rFonts w:ascii="Arial" w:hAnsi="Arial" w:cs="Arial"/>
          <w:sz w:val="24"/>
          <w:szCs w:val="24"/>
        </w:rPr>
        <w:t xml:space="preserve">. </w:t>
      </w:r>
      <w:r w:rsidR="004949B3" w:rsidRPr="007F3E9D">
        <w:rPr>
          <w:rFonts w:ascii="Arial" w:hAnsi="Arial" w:cs="Arial"/>
          <w:sz w:val="24"/>
          <w:szCs w:val="24"/>
        </w:rPr>
        <w:t>Автор  пода</w:t>
      </w:r>
      <w:r w:rsidR="00F84C7E" w:rsidRPr="007F3E9D">
        <w:rPr>
          <w:rFonts w:ascii="Arial" w:hAnsi="Arial" w:cs="Arial"/>
          <w:sz w:val="24"/>
          <w:szCs w:val="24"/>
        </w:rPr>
        <w:t>є</w:t>
      </w:r>
      <w:r w:rsidR="004949B3" w:rsidRPr="007F3E9D">
        <w:rPr>
          <w:rFonts w:ascii="Arial" w:hAnsi="Arial" w:cs="Arial"/>
          <w:sz w:val="24"/>
          <w:szCs w:val="24"/>
        </w:rPr>
        <w:t xml:space="preserve"> інформацію </w:t>
      </w:r>
      <w:r w:rsidR="00E04A0A" w:rsidRPr="007F3E9D">
        <w:rPr>
          <w:rFonts w:ascii="Arial" w:hAnsi="Arial" w:cs="Arial"/>
          <w:sz w:val="24"/>
          <w:szCs w:val="24"/>
        </w:rPr>
        <w:t xml:space="preserve">про себе </w:t>
      </w:r>
      <w:r w:rsidR="00CE6968" w:rsidRPr="007F3E9D">
        <w:rPr>
          <w:rFonts w:ascii="Arial" w:hAnsi="Arial" w:cs="Arial"/>
          <w:sz w:val="24"/>
          <w:szCs w:val="24"/>
        </w:rPr>
        <w:t>у вигляді реєстраційної анкети</w:t>
      </w:r>
      <w:r w:rsidR="004949B3" w:rsidRPr="007F3E9D">
        <w:rPr>
          <w:rFonts w:ascii="Arial" w:hAnsi="Arial" w:cs="Arial"/>
          <w:sz w:val="24"/>
          <w:szCs w:val="24"/>
        </w:rPr>
        <w:t>: прізвище, ім'я, по батькові (повністю), місце навчання, повна адреса (закладу або домашня), контактні телефони,</w:t>
      </w:r>
      <w:r w:rsidR="00CE6968" w:rsidRPr="007F3E9D">
        <w:rPr>
          <w:rFonts w:ascii="Arial" w:hAnsi="Arial" w:cs="Arial"/>
          <w:sz w:val="24"/>
          <w:szCs w:val="24"/>
        </w:rPr>
        <w:t xml:space="preserve"> </w:t>
      </w:r>
      <w:r w:rsidR="004949B3" w:rsidRPr="007F3E9D">
        <w:rPr>
          <w:rFonts w:ascii="Arial" w:hAnsi="Arial" w:cs="Arial"/>
          <w:sz w:val="24"/>
          <w:szCs w:val="24"/>
        </w:rPr>
        <w:t>адреса електронної пошти</w:t>
      </w:r>
      <w:r w:rsidR="00CE6968" w:rsidRPr="007F3E9D">
        <w:rPr>
          <w:rFonts w:ascii="Arial" w:hAnsi="Arial" w:cs="Arial"/>
          <w:sz w:val="24"/>
          <w:szCs w:val="24"/>
        </w:rPr>
        <w:t xml:space="preserve"> (дивись Додаток №2)</w:t>
      </w:r>
      <w:r w:rsidR="004949B3" w:rsidRPr="007F3E9D">
        <w:rPr>
          <w:rFonts w:ascii="Arial" w:hAnsi="Arial" w:cs="Arial"/>
          <w:sz w:val="24"/>
          <w:szCs w:val="24"/>
        </w:rPr>
        <w:t>.</w:t>
      </w:r>
      <w:r w:rsidR="00CE6968" w:rsidRPr="007F3E9D">
        <w:rPr>
          <w:rFonts w:ascii="Arial" w:hAnsi="Arial" w:cs="Arial"/>
          <w:sz w:val="24"/>
          <w:szCs w:val="24"/>
        </w:rPr>
        <w:t xml:space="preserve"> Реєстраційна анкета надсилається на адресу конкурсу в електронній формі, окремо від файлу </w:t>
      </w:r>
      <w:r w:rsidR="00C55BF6" w:rsidRPr="007F3E9D">
        <w:rPr>
          <w:rFonts w:ascii="Arial" w:hAnsi="Arial" w:cs="Arial"/>
          <w:sz w:val="24"/>
          <w:szCs w:val="24"/>
        </w:rPr>
        <w:t>есе</w:t>
      </w:r>
      <w:r w:rsidR="00CE6968" w:rsidRPr="007F3E9D">
        <w:rPr>
          <w:rFonts w:ascii="Arial" w:hAnsi="Arial" w:cs="Arial"/>
          <w:sz w:val="24"/>
          <w:szCs w:val="24"/>
        </w:rPr>
        <w:t xml:space="preserve"> та додатків.</w:t>
      </w:r>
    </w:p>
    <w:p w:rsidR="004949B3" w:rsidRPr="007F3E9D" w:rsidRDefault="004949B3" w:rsidP="00231463">
      <w:pPr>
        <w:jc w:val="both"/>
        <w:rPr>
          <w:rFonts w:ascii="Arial" w:hAnsi="Arial" w:cs="Arial"/>
          <w:sz w:val="24"/>
          <w:szCs w:val="24"/>
        </w:rPr>
      </w:pPr>
    </w:p>
    <w:p w:rsidR="004949B3" w:rsidRPr="007F3E9D" w:rsidRDefault="004949B3" w:rsidP="00540B1F">
      <w:pPr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>Оцінка робіт та визначення переможців</w:t>
      </w:r>
    </w:p>
    <w:p w:rsidR="004949B3" w:rsidRPr="007F3E9D" w:rsidRDefault="006B7FE0" w:rsidP="006B7FE0">
      <w:p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8.1. </w:t>
      </w:r>
      <w:r w:rsidR="00D6415C" w:rsidRPr="007F3E9D">
        <w:rPr>
          <w:rFonts w:ascii="Arial" w:hAnsi="Arial" w:cs="Arial"/>
          <w:sz w:val="24"/>
          <w:szCs w:val="24"/>
        </w:rPr>
        <w:t xml:space="preserve">Оцінку </w:t>
      </w:r>
      <w:r w:rsidR="00412EF6" w:rsidRPr="007F3E9D">
        <w:rPr>
          <w:rFonts w:ascii="Arial" w:hAnsi="Arial" w:cs="Arial"/>
          <w:sz w:val="24"/>
          <w:szCs w:val="24"/>
        </w:rPr>
        <w:t>есе</w:t>
      </w:r>
      <w:r w:rsidR="00D6415C" w:rsidRPr="007F3E9D">
        <w:rPr>
          <w:rFonts w:ascii="Arial" w:hAnsi="Arial" w:cs="Arial"/>
          <w:sz w:val="24"/>
          <w:szCs w:val="24"/>
        </w:rPr>
        <w:t xml:space="preserve"> та визначення переможця проводить Журі</w:t>
      </w:r>
      <w:r w:rsidR="00E25160" w:rsidRPr="007F3E9D">
        <w:rPr>
          <w:rFonts w:ascii="Arial" w:hAnsi="Arial" w:cs="Arial"/>
          <w:sz w:val="24"/>
          <w:szCs w:val="24"/>
        </w:rPr>
        <w:t>.</w:t>
      </w:r>
      <w:r w:rsidR="004949B3" w:rsidRPr="007F3E9D">
        <w:rPr>
          <w:rFonts w:ascii="Arial" w:hAnsi="Arial" w:cs="Arial"/>
          <w:sz w:val="24"/>
          <w:szCs w:val="24"/>
        </w:rPr>
        <w:t xml:space="preserve"> </w:t>
      </w:r>
    </w:p>
    <w:p w:rsidR="004949B3" w:rsidRPr="007F3E9D" w:rsidRDefault="006B7FE0" w:rsidP="006B7FE0">
      <w:p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8.2. </w:t>
      </w:r>
      <w:r w:rsidR="00D6415C" w:rsidRPr="007F3E9D">
        <w:rPr>
          <w:rFonts w:ascii="Arial" w:hAnsi="Arial" w:cs="Arial"/>
          <w:sz w:val="24"/>
          <w:szCs w:val="24"/>
        </w:rPr>
        <w:t>Оргк</w:t>
      </w:r>
      <w:r w:rsidR="00E25160" w:rsidRPr="007F3E9D">
        <w:rPr>
          <w:rFonts w:ascii="Arial" w:hAnsi="Arial" w:cs="Arial"/>
          <w:sz w:val="24"/>
          <w:szCs w:val="24"/>
        </w:rPr>
        <w:t>омітет</w:t>
      </w:r>
      <w:r w:rsidR="004949B3" w:rsidRPr="007F3E9D">
        <w:rPr>
          <w:rFonts w:ascii="Arial" w:hAnsi="Arial" w:cs="Arial"/>
          <w:sz w:val="24"/>
          <w:szCs w:val="24"/>
        </w:rPr>
        <w:t xml:space="preserve"> забезпечує анонімне оцінювання </w:t>
      </w:r>
      <w:r w:rsidR="00412EF6" w:rsidRPr="007F3E9D">
        <w:rPr>
          <w:rFonts w:ascii="Arial" w:hAnsi="Arial" w:cs="Arial"/>
          <w:sz w:val="24"/>
          <w:szCs w:val="24"/>
        </w:rPr>
        <w:t>есе</w:t>
      </w:r>
      <w:r w:rsidR="004949B3" w:rsidRPr="007F3E9D">
        <w:rPr>
          <w:rFonts w:ascii="Arial" w:hAnsi="Arial" w:cs="Arial"/>
          <w:sz w:val="24"/>
          <w:szCs w:val="24"/>
        </w:rPr>
        <w:t xml:space="preserve"> через кодування робіт. Кожна закодована робота оцінюється всіма </w:t>
      </w:r>
      <w:r w:rsidRPr="007F3E9D">
        <w:rPr>
          <w:rFonts w:ascii="Arial" w:hAnsi="Arial" w:cs="Arial"/>
          <w:sz w:val="24"/>
          <w:szCs w:val="24"/>
        </w:rPr>
        <w:t>членами Журі</w:t>
      </w:r>
      <w:r w:rsidR="004949B3" w:rsidRPr="007F3E9D">
        <w:rPr>
          <w:rFonts w:ascii="Arial" w:hAnsi="Arial" w:cs="Arial"/>
          <w:sz w:val="24"/>
          <w:szCs w:val="24"/>
        </w:rPr>
        <w:t xml:space="preserve">. Кожен з </w:t>
      </w:r>
      <w:r w:rsidRPr="007F3E9D">
        <w:rPr>
          <w:rFonts w:ascii="Arial" w:hAnsi="Arial" w:cs="Arial"/>
          <w:sz w:val="24"/>
          <w:szCs w:val="24"/>
        </w:rPr>
        <w:t>членів Журі</w:t>
      </w:r>
      <w:r w:rsidR="004949B3" w:rsidRPr="007F3E9D">
        <w:rPr>
          <w:rFonts w:ascii="Arial" w:hAnsi="Arial" w:cs="Arial"/>
          <w:sz w:val="24"/>
          <w:szCs w:val="24"/>
        </w:rPr>
        <w:t xml:space="preserve"> оцінює роботу шляхом виставлення балів за кожним із критеріїв. Кожному критерію присво</w:t>
      </w:r>
      <w:r w:rsidR="00E04A0A" w:rsidRPr="007F3E9D">
        <w:rPr>
          <w:rFonts w:ascii="Arial" w:hAnsi="Arial" w:cs="Arial"/>
          <w:sz w:val="24"/>
          <w:szCs w:val="24"/>
        </w:rPr>
        <w:t>юється</w:t>
      </w:r>
      <w:r w:rsidR="004949B3" w:rsidRPr="007F3E9D">
        <w:rPr>
          <w:rFonts w:ascii="Arial" w:hAnsi="Arial" w:cs="Arial"/>
          <w:sz w:val="24"/>
          <w:szCs w:val="24"/>
        </w:rPr>
        <w:t xml:space="preserve"> певн</w:t>
      </w:r>
      <w:r w:rsidR="00E04A0A" w:rsidRPr="007F3E9D">
        <w:rPr>
          <w:rFonts w:ascii="Arial" w:hAnsi="Arial" w:cs="Arial"/>
          <w:sz w:val="24"/>
          <w:szCs w:val="24"/>
        </w:rPr>
        <w:t>а</w:t>
      </w:r>
      <w:r w:rsidR="004949B3" w:rsidRPr="007F3E9D">
        <w:rPr>
          <w:rFonts w:ascii="Arial" w:hAnsi="Arial" w:cs="Arial"/>
          <w:sz w:val="24"/>
          <w:szCs w:val="24"/>
        </w:rPr>
        <w:t xml:space="preserve"> максимальн</w:t>
      </w:r>
      <w:r w:rsidR="00E04A0A" w:rsidRPr="007F3E9D">
        <w:rPr>
          <w:rFonts w:ascii="Arial" w:hAnsi="Arial" w:cs="Arial"/>
          <w:sz w:val="24"/>
          <w:szCs w:val="24"/>
        </w:rPr>
        <w:t>а</w:t>
      </w:r>
      <w:r w:rsidR="004949B3" w:rsidRPr="007F3E9D">
        <w:rPr>
          <w:rFonts w:ascii="Arial" w:hAnsi="Arial" w:cs="Arial"/>
          <w:sz w:val="24"/>
          <w:szCs w:val="24"/>
        </w:rPr>
        <w:t xml:space="preserve"> кількість балів.</w:t>
      </w:r>
    </w:p>
    <w:p w:rsidR="004949B3" w:rsidRPr="007F3E9D" w:rsidRDefault="004949B3" w:rsidP="00540B1F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Критерії оцінювання робіт:</w:t>
      </w:r>
    </w:p>
    <w:p w:rsidR="004949B3" w:rsidRPr="007F3E9D" w:rsidRDefault="004949B3" w:rsidP="00540B1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Правильне оформлення </w:t>
      </w:r>
      <w:r w:rsidR="00E04A0A" w:rsidRPr="007F3E9D">
        <w:rPr>
          <w:rFonts w:ascii="Arial" w:hAnsi="Arial" w:cs="Arial"/>
          <w:sz w:val="24"/>
          <w:szCs w:val="24"/>
        </w:rPr>
        <w:t>есе</w:t>
      </w:r>
      <w:r w:rsidR="00E25160" w:rsidRPr="007F3E9D">
        <w:rPr>
          <w:rFonts w:ascii="Arial" w:hAnsi="Arial" w:cs="Arial"/>
          <w:sz w:val="24"/>
          <w:szCs w:val="24"/>
        </w:rPr>
        <w:t>: змістовність, естетичність.</w:t>
      </w:r>
    </w:p>
    <w:p w:rsidR="004949B3" w:rsidRPr="007F3E9D" w:rsidRDefault="004949B3" w:rsidP="00540B1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Узгодженість </w:t>
      </w:r>
      <w:r w:rsidR="00F84C7E" w:rsidRPr="007F3E9D">
        <w:rPr>
          <w:rFonts w:ascii="Arial" w:hAnsi="Arial" w:cs="Arial"/>
          <w:sz w:val="24"/>
          <w:szCs w:val="24"/>
        </w:rPr>
        <w:t>теми есе</w:t>
      </w:r>
      <w:r w:rsidRPr="007F3E9D">
        <w:rPr>
          <w:rFonts w:ascii="Arial" w:hAnsi="Arial" w:cs="Arial"/>
          <w:sz w:val="24"/>
          <w:szCs w:val="24"/>
        </w:rPr>
        <w:t xml:space="preserve"> меті та умовам Конкурсу</w:t>
      </w:r>
      <w:r w:rsidR="00E25160" w:rsidRPr="007F3E9D">
        <w:rPr>
          <w:rFonts w:ascii="Arial" w:hAnsi="Arial" w:cs="Arial"/>
          <w:sz w:val="24"/>
          <w:szCs w:val="24"/>
        </w:rPr>
        <w:t>.</w:t>
      </w:r>
    </w:p>
    <w:p w:rsidR="00E04A0A" w:rsidRPr="007F3E9D" w:rsidRDefault="00E04A0A" w:rsidP="00540B1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Актуальність </w:t>
      </w:r>
    </w:p>
    <w:p w:rsidR="004949B3" w:rsidRPr="007F3E9D" w:rsidRDefault="004949B3" w:rsidP="00540B1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Креативність та оригінальність.</w:t>
      </w:r>
    </w:p>
    <w:p w:rsidR="00E04A0A" w:rsidRPr="007F3E9D" w:rsidRDefault="00E04A0A" w:rsidP="00E04A0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Подання власної точки зору (позиції, ставлення) при розкритті проблеми.</w:t>
      </w:r>
    </w:p>
    <w:p w:rsidR="007F3E9D" w:rsidRDefault="00E04A0A" w:rsidP="00E04A0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Логіка в аргументації свої точки зору</w:t>
      </w:r>
    </w:p>
    <w:p w:rsidR="00412EF6" w:rsidRPr="007F3E9D" w:rsidRDefault="007F3E9D" w:rsidP="00E04A0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Наявність прикладів з життя</w:t>
      </w:r>
      <w:r w:rsidR="00E04A0A" w:rsidRPr="007F3E9D">
        <w:rPr>
          <w:rFonts w:ascii="Arial" w:hAnsi="Arial" w:cs="Arial"/>
          <w:sz w:val="24"/>
          <w:szCs w:val="24"/>
        </w:rPr>
        <w:t>.</w:t>
      </w:r>
    </w:p>
    <w:p w:rsidR="00D011AF" w:rsidRPr="007F3E9D" w:rsidRDefault="004949B3" w:rsidP="00540B1F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Результати Конкурсу є остаточними та не підлягають оскарженню. </w:t>
      </w:r>
      <w:r w:rsidR="006B7FE0" w:rsidRPr="007F3E9D">
        <w:rPr>
          <w:rFonts w:ascii="Arial" w:hAnsi="Arial" w:cs="Arial"/>
          <w:sz w:val="24"/>
          <w:szCs w:val="24"/>
        </w:rPr>
        <w:t>Оргк</w:t>
      </w:r>
      <w:r w:rsidR="00E25160" w:rsidRPr="007F3E9D">
        <w:rPr>
          <w:rFonts w:ascii="Arial" w:hAnsi="Arial" w:cs="Arial"/>
          <w:sz w:val="24"/>
          <w:szCs w:val="24"/>
        </w:rPr>
        <w:t xml:space="preserve">омітет та </w:t>
      </w:r>
      <w:r w:rsidR="006B7FE0" w:rsidRPr="007F3E9D">
        <w:rPr>
          <w:rFonts w:ascii="Arial" w:hAnsi="Arial" w:cs="Arial"/>
          <w:sz w:val="24"/>
          <w:szCs w:val="24"/>
        </w:rPr>
        <w:t>Журі</w:t>
      </w:r>
      <w:r w:rsidRPr="007F3E9D">
        <w:rPr>
          <w:rFonts w:ascii="Arial" w:hAnsi="Arial" w:cs="Arial"/>
          <w:sz w:val="24"/>
          <w:szCs w:val="24"/>
        </w:rPr>
        <w:t xml:space="preserve"> не зобов’язане пояснювати мотиви своїх оцінок.</w:t>
      </w:r>
    </w:p>
    <w:p w:rsidR="000F6B76" w:rsidRPr="007F3E9D" w:rsidRDefault="000F6B76" w:rsidP="00231463">
      <w:pPr>
        <w:jc w:val="both"/>
        <w:rPr>
          <w:rFonts w:ascii="Arial" w:hAnsi="Arial" w:cs="Arial"/>
          <w:sz w:val="24"/>
          <w:szCs w:val="24"/>
        </w:rPr>
      </w:pPr>
    </w:p>
    <w:p w:rsidR="008E6AB2" w:rsidRPr="007F3E9D" w:rsidRDefault="008E6AB2" w:rsidP="00540B1F">
      <w:pPr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>Нагородження учасників Конкурсу.</w:t>
      </w:r>
    </w:p>
    <w:p w:rsidR="008E6AB2" w:rsidRPr="007F3E9D" w:rsidRDefault="006B7FE0" w:rsidP="006B7FE0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9.1. </w:t>
      </w:r>
      <w:r w:rsidR="008E6AB2" w:rsidRPr="007F3E9D">
        <w:rPr>
          <w:rFonts w:ascii="Arial" w:hAnsi="Arial" w:cs="Arial"/>
          <w:sz w:val="24"/>
          <w:szCs w:val="24"/>
        </w:rPr>
        <w:t xml:space="preserve">Всі учасники Конкурсу нагороджуються </w:t>
      </w:r>
      <w:r w:rsidR="00E04A0A" w:rsidRPr="007F3E9D">
        <w:rPr>
          <w:rFonts w:ascii="Arial" w:hAnsi="Arial" w:cs="Arial"/>
          <w:sz w:val="24"/>
          <w:szCs w:val="24"/>
        </w:rPr>
        <w:t>Д</w:t>
      </w:r>
      <w:r w:rsidR="008E6AB2" w:rsidRPr="007F3E9D">
        <w:rPr>
          <w:rFonts w:ascii="Arial" w:hAnsi="Arial" w:cs="Arial"/>
          <w:sz w:val="24"/>
          <w:szCs w:val="24"/>
        </w:rPr>
        <w:t>ипломами учасників Конкурсу.</w:t>
      </w:r>
    </w:p>
    <w:p w:rsidR="008E6AB2" w:rsidRPr="007F3E9D" w:rsidRDefault="006B7FE0" w:rsidP="006B7FE0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9.2. </w:t>
      </w:r>
      <w:r w:rsidR="008E6AB2" w:rsidRPr="007F3E9D">
        <w:rPr>
          <w:rFonts w:ascii="Arial" w:hAnsi="Arial" w:cs="Arial"/>
          <w:sz w:val="24"/>
          <w:szCs w:val="24"/>
        </w:rPr>
        <w:t xml:space="preserve">Учасники фіналу Конкурсу нагороджуються Дипломами лауреатів Конкурсу, а їх роботи та розміщуються </w:t>
      </w:r>
      <w:r w:rsidRPr="007F3E9D">
        <w:rPr>
          <w:rFonts w:ascii="Arial" w:hAnsi="Arial" w:cs="Arial"/>
          <w:sz w:val="24"/>
          <w:szCs w:val="24"/>
        </w:rPr>
        <w:t xml:space="preserve">на сайті </w:t>
      </w:r>
      <w:r w:rsidR="007F3E9D">
        <w:rPr>
          <w:rFonts w:ascii="Arial" w:hAnsi="Arial" w:cs="Arial"/>
          <w:sz w:val="24"/>
          <w:szCs w:val="24"/>
        </w:rPr>
        <w:t>Всеукраїнської освітньої програми «Розуміємо права людини»</w:t>
      </w:r>
      <w:r w:rsidR="0069537D" w:rsidRPr="007F3E9D">
        <w:rPr>
          <w:rFonts w:ascii="Arial" w:hAnsi="Arial" w:cs="Arial"/>
          <w:sz w:val="24"/>
          <w:szCs w:val="24"/>
        </w:rPr>
        <w:t xml:space="preserve"> та інших зацікавлених організацій.</w:t>
      </w:r>
    </w:p>
    <w:p w:rsidR="008E6AB2" w:rsidRPr="007F3E9D" w:rsidRDefault="006B7FE0" w:rsidP="006B7FE0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9.3. </w:t>
      </w:r>
      <w:r w:rsidR="008E6AB2" w:rsidRPr="007F3E9D">
        <w:rPr>
          <w:rFonts w:ascii="Arial" w:hAnsi="Arial" w:cs="Arial"/>
          <w:sz w:val="24"/>
          <w:szCs w:val="24"/>
        </w:rPr>
        <w:t xml:space="preserve">Учасники, які зайняли призові місця отримують </w:t>
      </w:r>
      <w:r w:rsidR="00F84C7E" w:rsidRPr="007F3E9D">
        <w:rPr>
          <w:rFonts w:ascii="Arial" w:hAnsi="Arial" w:cs="Arial"/>
          <w:sz w:val="24"/>
          <w:szCs w:val="24"/>
        </w:rPr>
        <w:t>наступні винагороди</w:t>
      </w:r>
      <w:r w:rsidR="008E6AB2" w:rsidRPr="007F3E9D">
        <w:rPr>
          <w:rFonts w:ascii="Arial" w:hAnsi="Arial" w:cs="Arial"/>
          <w:sz w:val="24"/>
          <w:szCs w:val="24"/>
        </w:rPr>
        <w:t>:</w:t>
      </w:r>
    </w:p>
    <w:p w:rsidR="00F84C7E" w:rsidRPr="007F3E9D" w:rsidRDefault="00F84C7E" w:rsidP="00F84C7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Дипломанти 3 рівня отримують дипломи та подарунки - добірка літератури з прав людини, фірмові футболки</w:t>
      </w:r>
      <w:r w:rsidR="007F3E9D">
        <w:rPr>
          <w:rFonts w:ascii="Arial" w:hAnsi="Arial" w:cs="Arial"/>
          <w:sz w:val="24"/>
          <w:szCs w:val="24"/>
        </w:rPr>
        <w:t xml:space="preserve"> програми</w:t>
      </w:r>
      <w:r w:rsidRPr="007F3E9D">
        <w:rPr>
          <w:rFonts w:ascii="Arial" w:hAnsi="Arial" w:cs="Arial"/>
          <w:sz w:val="24"/>
          <w:szCs w:val="24"/>
        </w:rPr>
        <w:t xml:space="preserve">. </w:t>
      </w:r>
    </w:p>
    <w:p w:rsidR="00F84C7E" w:rsidRPr="007F3E9D" w:rsidRDefault="00F84C7E" w:rsidP="00F84C7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lastRenderedPageBreak/>
        <w:t>Дипломанти 2 рівня отримують дипломи та подарунки - добірка літератури з прав людини, фірмові футболки та фірмові електронні накопичувачі\флешки.</w:t>
      </w:r>
    </w:p>
    <w:p w:rsidR="00F84C7E" w:rsidRPr="007F3E9D" w:rsidRDefault="00F84C7E" w:rsidP="00F84C7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Переможець конкурсу отримує диплом переможця та подарунки - добірку літератури з прав людини, фірмові футболки та фірмові електронні накопичувачі\флешки. Окрім вищезазначених подарунків переможець отримує право на проведення 2-денного семінару на базі школи для шкільної громади, що проводитиметься експертами Програми</w:t>
      </w:r>
      <w:r w:rsidR="007F3E9D">
        <w:rPr>
          <w:rFonts w:ascii="Arial" w:hAnsi="Arial" w:cs="Arial"/>
          <w:sz w:val="24"/>
          <w:szCs w:val="24"/>
        </w:rPr>
        <w:t>.</w:t>
      </w:r>
    </w:p>
    <w:p w:rsidR="00F84C7E" w:rsidRPr="007F3E9D" w:rsidRDefault="00F84C7E" w:rsidP="00F84C7E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9.4. Урочисте нагородження переможця проводиться по місцю навчання учня. У нагородженні беруть участь представник офісу омбудсмана, експерти та представники програми, запрошуються представники ЗМІ та місцевої влади.</w:t>
      </w:r>
    </w:p>
    <w:p w:rsidR="00F84C7E" w:rsidRPr="007F3E9D" w:rsidRDefault="00F84C7E" w:rsidP="00F84C7E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9.5. Семінар в закладі Переможця проводиться </w:t>
      </w:r>
      <w:r w:rsidR="00412EF6" w:rsidRPr="007F3E9D">
        <w:rPr>
          <w:rFonts w:ascii="Arial" w:hAnsi="Arial" w:cs="Arial"/>
          <w:sz w:val="24"/>
          <w:szCs w:val="24"/>
        </w:rPr>
        <w:t>по погодженню з адміністрацією закладу.</w:t>
      </w:r>
    </w:p>
    <w:p w:rsidR="008E6AB2" w:rsidRDefault="006B7FE0" w:rsidP="006B7FE0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9.</w:t>
      </w:r>
      <w:r w:rsidR="00412EF6" w:rsidRPr="007F3E9D">
        <w:rPr>
          <w:rFonts w:ascii="Arial" w:hAnsi="Arial" w:cs="Arial"/>
          <w:sz w:val="24"/>
          <w:szCs w:val="24"/>
        </w:rPr>
        <w:t>6</w:t>
      </w:r>
      <w:r w:rsidRPr="007F3E9D">
        <w:rPr>
          <w:rFonts w:ascii="Arial" w:hAnsi="Arial" w:cs="Arial"/>
          <w:sz w:val="24"/>
          <w:szCs w:val="24"/>
        </w:rPr>
        <w:t xml:space="preserve">. </w:t>
      </w:r>
      <w:r w:rsidR="008E6AB2" w:rsidRPr="007F3E9D">
        <w:rPr>
          <w:rFonts w:ascii="Arial" w:hAnsi="Arial" w:cs="Arial"/>
          <w:sz w:val="24"/>
          <w:szCs w:val="24"/>
        </w:rPr>
        <w:t xml:space="preserve">Учасники Конкурсу можуть отримувати інші винагороди від організаторів Конкурсу та інших організацій </w:t>
      </w:r>
      <w:r w:rsidR="000F48C5" w:rsidRPr="007F3E9D">
        <w:rPr>
          <w:rFonts w:ascii="Arial" w:hAnsi="Arial" w:cs="Arial"/>
          <w:sz w:val="24"/>
          <w:szCs w:val="24"/>
        </w:rPr>
        <w:t>або</w:t>
      </w:r>
      <w:r w:rsidR="008E6AB2" w:rsidRPr="007F3E9D">
        <w:rPr>
          <w:rFonts w:ascii="Arial" w:hAnsi="Arial" w:cs="Arial"/>
          <w:sz w:val="24"/>
          <w:szCs w:val="24"/>
        </w:rPr>
        <w:t xml:space="preserve"> громадян.</w:t>
      </w:r>
    </w:p>
    <w:p w:rsidR="007F3E9D" w:rsidRPr="007F3E9D" w:rsidRDefault="007F3E9D" w:rsidP="006B7FE0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E6AB2" w:rsidRPr="007F3E9D" w:rsidRDefault="006B7FE0" w:rsidP="006B7FE0">
      <w:p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 xml:space="preserve">10. </w:t>
      </w:r>
      <w:r w:rsidR="008E6AB2" w:rsidRPr="007F3E9D">
        <w:rPr>
          <w:rFonts w:ascii="Arial" w:hAnsi="Arial" w:cs="Arial"/>
          <w:b/>
          <w:sz w:val="24"/>
          <w:szCs w:val="24"/>
        </w:rPr>
        <w:t>Авторські права</w:t>
      </w:r>
      <w:r w:rsidR="00881DB6">
        <w:rPr>
          <w:rFonts w:ascii="Arial" w:hAnsi="Arial" w:cs="Arial"/>
          <w:b/>
          <w:sz w:val="24"/>
          <w:szCs w:val="24"/>
        </w:rPr>
        <w:t xml:space="preserve"> та право на захист персональних даних</w:t>
      </w:r>
    </w:p>
    <w:p w:rsidR="008E6AB2" w:rsidRPr="007F3E9D" w:rsidRDefault="006B7FE0" w:rsidP="006B7FE0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10.1. </w:t>
      </w:r>
      <w:r w:rsidR="008E6AB2" w:rsidRPr="007F3E9D">
        <w:rPr>
          <w:rFonts w:ascii="Arial" w:hAnsi="Arial" w:cs="Arial"/>
          <w:sz w:val="24"/>
          <w:szCs w:val="24"/>
        </w:rPr>
        <w:t>Подання роботи на Конкурс автоматично означає згоду з його правилами і дозвіл на публікацію в рамках Конкурсу. Участь роботи в Конкурсі не означає передачу авторських прав організаторам. Всі права на роботу залишаються за автором. Всі спірні питання щодо авторських прав вирішуються згідно діючого законодавства України.</w:t>
      </w:r>
    </w:p>
    <w:p w:rsidR="00E25160" w:rsidRDefault="006B7FE0" w:rsidP="006B7FE0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10.2. </w:t>
      </w:r>
      <w:r w:rsidR="00E25160" w:rsidRPr="007F3E9D">
        <w:rPr>
          <w:rFonts w:ascii="Arial" w:hAnsi="Arial" w:cs="Arial"/>
          <w:sz w:val="24"/>
          <w:szCs w:val="24"/>
        </w:rPr>
        <w:t>Подаючи роботу на конкурс, учасник гарантує дотримання законодавства України про інтелектуальну власність.</w:t>
      </w:r>
    </w:p>
    <w:p w:rsidR="00881DB6" w:rsidRDefault="00881DB6" w:rsidP="006B7FE0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10.3. Надсилаючи есе та персональні данні на Конкурс учасники Конкурсу, </w:t>
      </w:r>
      <w:r w:rsidRPr="00881DB6">
        <w:rPr>
          <w:rFonts w:ascii="Arial" w:hAnsi="Arial" w:cs="Arial"/>
          <w:sz w:val="24"/>
          <w:szCs w:val="24"/>
        </w:rPr>
        <w:t xml:space="preserve">відповідно до Закону України «Про захист персональних даних» від 1 червня 2010 року № 2297-УІ, </w:t>
      </w:r>
      <w:r w:rsidR="0020257A" w:rsidRPr="00881DB6">
        <w:rPr>
          <w:rFonts w:ascii="Arial" w:hAnsi="Arial" w:cs="Arial"/>
          <w:sz w:val="24"/>
          <w:szCs w:val="24"/>
        </w:rPr>
        <w:t>надаю</w:t>
      </w:r>
      <w:r w:rsidR="0020257A">
        <w:rPr>
          <w:rFonts w:ascii="Arial" w:hAnsi="Arial" w:cs="Arial"/>
          <w:sz w:val="24"/>
          <w:szCs w:val="24"/>
        </w:rPr>
        <w:t>ть</w:t>
      </w:r>
      <w:r w:rsidRPr="00881DB6">
        <w:rPr>
          <w:rFonts w:ascii="Arial" w:hAnsi="Arial" w:cs="Arial"/>
          <w:sz w:val="24"/>
          <w:szCs w:val="24"/>
        </w:rPr>
        <w:t xml:space="preserve"> згоду на збір та обробку особистих персональних даних у картотеках та/або за допомогою інформаційно-телекомунікаційної системи бази персональних даних </w:t>
      </w:r>
      <w:r w:rsidR="0020257A">
        <w:rPr>
          <w:rFonts w:ascii="Arial" w:hAnsi="Arial" w:cs="Arial"/>
          <w:sz w:val="24"/>
          <w:szCs w:val="24"/>
        </w:rPr>
        <w:t>Конкурсу</w:t>
      </w:r>
      <w:r w:rsidRPr="00881DB6">
        <w:rPr>
          <w:rFonts w:ascii="Arial" w:hAnsi="Arial" w:cs="Arial"/>
          <w:sz w:val="24"/>
          <w:szCs w:val="24"/>
        </w:rPr>
        <w:t xml:space="preserve"> з метою</w:t>
      </w:r>
      <w:r w:rsidR="0020257A">
        <w:rPr>
          <w:rFonts w:ascii="Arial" w:hAnsi="Arial" w:cs="Arial"/>
          <w:sz w:val="24"/>
          <w:szCs w:val="24"/>
        </w:rPr>
        <w:t xml:space="preserve"> проведення Конкурсу.</w:t>
      </w:r>
    </w:p>
    <w:p w:rsidR="00881DB6" w:rsidRPr="007F3E9D" w:rsidRDefault="00881DB6" w:rsidP="006B7FE0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E6AB2" w:rsidRPr="007F3E9D" w:rsidRDefault="008E6AB2" w:rsidP="00E25160">
      <w:p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>1</w:t>
      </w:r>
      <w:r w:rsidR="006B7FE0" w:rsidRPr="007F3E9D">
        <w:rPr>
          <w:rFonts w:ascii="Arial" w:hAnsi="Arial" w:cs="Arial"/>
          <w:b/>
          <w:sz w:val="24"/>
          <w:szCs w:val="24"/>
        </w:rPr>
        <w:t>1</w:t>
      </w:r>
      <w:r w:rsidRPr="007F3E9D">
        <w:rPr>
          <w:rFonts w:ascii="Arial" w:hAnsi="Arial" w:cs="Arial"/>
          <w:b/>
          <w:sz w:val="24"/>
          <w:szCs w:val="24"/>
        </w:rPr>
        <w:t>. Фінансування конкурсу</w:t>
      </w:r>
    </w:p>
    <w:p w:rsidR="008E6AB2" w:rsidRPr="007F3E9D" w:rsidRDefault="006B7FE0" w:rsidP="006B7FE0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11.1. </w:t>
      </w:r>
      <w:r w:rsidR="008E6AB2" w:rsidRPr="007F3E9D">
        <w:rPr>
          <w:rFonts w:ascii="Arial" w:hAnsi="Arial" w:cs="Arial"/>
          <w:sz w:val="24"/>
          <w:szCs w:val="24"/>
        </w:rPr>
        <w:t>Фінансування Конкурсу здійснюється з джерел громадських та інших організацій, а також інших джерел, не заборонених законодавством.</w:t>
      </w:r>
    </w:p>
    <w:p w:rsidR="008E6AB2" w:rsidRPr="007F3E9D" w:rsidRDefault="006B7FE0" w:rsidP="0069537D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 xml:space="preserve">11.2. </w:t>
      </w:r>
      <w:r w:rsidR="008E6AB2" w:rsidRPr="007F3E9D">
        <w:rPr>
          <w:rFonts w:ascii="Arial" w:hAnsi="Arial" w:cs="Arial"/>
          <w:sz w:val="24"/>
          <w:szCs w:val="24"/>
        </w:rPr>
        <w:t xml:space="preserve">Призовий фонд формується за рахунок коштів організаторів, а також за рахунок спонсорів </w:t>
      </w:r>
      <w:r w:rsidR="00A77484" w:rsidRPr="007F3E9D">
        <w:rPr>
          <w:rFonts w:ascii="Arial" w:hAnsi="Arial" w:cs="Arial"/>
          <w:sz w:val="24"/>
          <w:szCs w:val="24"/>
        </w:rPr>
        <w:t>К</w:t>
      </w:r>
      <w:r w:rsidR="0069537D" w:rsidRPr="007F3E9D">
        <w:rPr>
          <w:rFonts w:ascii="Arial" w:hAnsi="Arial" w:cs="Arial"/>
          <w:sz w:val="24"/>
          <w:szCs w:val="24"/>
        </w:rPr>
        <w:t>онкурсу, а  також  коштів,  не  заборонених законодавством.</w:t>
      </w:r>
    </w:p>
    <w:p w:rsidR="008E6AB2" w:rsidRPr="007F3E9D" w:rsidRDefault="008E6AB2" w:rsidP="008E6AB2">
      <w:pPr>
        <w:jc w:val="both"/>
        <w:rPr>
          <w:rFonts w:ascii="Arial" w:hAnsi="Arial" w:cs="Arial"/>
          <w:sz w:val="24"/>
          <w:szCs w:val="24"/>
        </w:rPr>
      </w:pPr>
    </w:p>
    <w:p w:rsidR="008E6AB2" w:rsidRPr="007F3E9D" w:rsidRDefault="008E6AB2" w:rsidP="00E25160">
      <w:p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>1</w:t>
      </w:r>
      <w:r w:rsidR="006B7FE0" w:rsidRPr="007F3E9D">
        <w:rPr>
          <w:rFonts w:ascii="Arial" w:hAnsi="Arial" w:cs="Arial"/>
          <w:b/>
          <w:sz w:val="24"/>
          <w:szCs w:val="24"/>
        </w:rPr>
        <w:t>2</w:t>
      </w:r>
      <w:r w:rsidRPr="007F3E9D">
        <w:rPr>
          <w:rFonts w:ascii="Arial" w:hAnsi="Arial" w:cs="Arial"/>
          <w:b/>
          <w:sz w:val="24"/>
          <w:szCs w:val="24"/>
        </w:rPr>
        <w:t>. Прикінцеві положення.</w:t>
      </w:r>
    </w:p>
    <w:p w:rsidR="008E6AB2" w:rsidRPr="007F3E9D" w:rsidRDefault="008E6AB2" w:rsidP="00540B1F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Оргкомітет Конкурсу залишає за собою право змінювати це Положення та умови Конкурсу.</w:t>
      </w:r>
    </w:p>
    <w:p w:rsidR="00E04A0A" w:rsidRPr="007F3E9D" w:rsidRDefault="00E04A0A" w:rsidP="00E04A0A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4A0A" w:rsidRPr="007F3E9D" w:rsidRDefault="00E04A0A" w:rsidP="00E04A0A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E6968" w:rsidRPr="007F3E9D" w:rsidRDefault="00CE6968" w:rsidP="002314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6968" w:rsidRPr="007F3E9D" w:rsidRDefault="00CE6968" w:rsidP="00231463">
      <w:pPr>
        <w:rPr>
          <w:rFonts w:ascii="Arial" w:hAnsi="Arial" w:cs="Arial"/>
          <w:sz w:val="24"/>
          <w:szCs w:val="24"/>
        </w:rPr>
      </w:pPr>
    </w:p>
    <w:p w:rsidR="00CE6968" w:rsidRPr="007F3E9D" w:rsidRDefault="00CE6968" w:rsidP="00CE6968">
      <w:pPr>
        <w:jc w:val="right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Додаток №1</w:t>
      </w:r>
    </w:p>
    <w:p w:rsidR="00CE6968" w:rsidRPr="007F3E9D" w:rsidRDefault="00D93C6B" w:rsidP="00801FAD">
      <w:p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>Назва есе</w:t>
      </w:r>
    </w:p>
    <w:p w:rsidR="00D93C6B" w:rsidRPr="007F3E9D" w:rsidRDefault="00D93C6B" w:rsidP="00801FAD">
      <w:p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>Навчальний заклад та клас автора есе</w:t>
      </w:r>
    </w:p>
    <w:p w:rsidR="00D93C6B" w:rsidRPr="007F3E9D" w:rsidRDefault="00D93C6B" w:rsidP="00801FAD">
      <w:p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>Прізвище та ім’я автора есе</w:t>
      </w:r>
    </w:p>
    <w:p w:rsidR="00D93C6B" w:rsidRPr="007F3E9D" w:rsidRDefault="00D93C6B" w:rsidP="00801FAD">
      <w:p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>Прізвище та ім’я наукового керівника автора есе</w:t>
      </w:r>
    </w:p>
    <w:p w:rsidR="00D93C6B" w:rsidRPr="007F3E9D" w:rsidRDefault="00D93C6B" w:rsidP="00231463">
      <w:pPr>
        <w:rPr>
          <w:rFonts w:ascii="Arial" w:hAnsi="Arial" w:cs="Arial"/>
          <w:sz w:val="24"/>
          <w:szCs w:val="24"/>
        </w:rPr>
      </w:pPr>
    </w:p>
    <w:p w:rsidR="00D93C6B" w:rsidRDefault="00D93C6B" w:rsidP="00231463">
      <w:pPr>
        <w:rPr>
          <w:rFonts w:ascii="Arial" w:hAnsi="Arial" w:cs="Arial"/>
          <w:sz w:val="24"/>
          <w:szCs w:val="24"/>
        </w:rPr>
      </w:pPr>
    </w:p>
    <w:p w:rsidR="007F3E9D" w:rsidRDefault="007F3E9D" w:rsidP="00231463">
      <w:pPr>
        <w:rPr>
          <w:rFonts w:ascii="Arial" w:hAnsi="Arial" w:cs="Arial"/>
          <w:sz w:val="24"/>
          <w:szCs w:val="24"/>
        </w:rPr>
      </w:pPr>
    </w:p>
    <w:p w:rsidR="007F3E9D" w:rsidRDefault="007F3E9D" w:rsidP="00231463">
      <w:pPr>
        <w:rPr>
          <w:rFonts w:ascii="Arial" w:hAnsi="Arial" w:cs="Arial"/>
          <w:sz w:val="24"/>
          <w:szCs w:val="24"/>
        </w:rPr>
      </w:pPr>
    </w:p>
    <w:p w:rsidR="007F3E9D" w:rsidRDefault="007F3E9D" w:rsidP="00231463">
      <w:pPr>
        <w:rPr>
          <w:rFonts w:ascii="Arial" w:hAnsi="Arial" w:cs="Arial"/>
          <w:sz w:val="24"/>
          <w:szCs w:val="24"/>
        </w:rPr>
      </w:pPr>
    </w:p>
    <w:p w:rsidR="007F3E9D" w:rsidRPr="007F3E9D" w:rsidRDefault="007F3E9D" w:rsidP="00231463">
      <w:pPr>
        <w:rPr>
          <w:rFonts w:ascii="Arial" w:hAnsi="Arial" w:cs="Arial"/>
          <w:sz w:val="24"/>
          <w:szCs w:val="24"/>
        </w:rPr>
      </w:pPr>
    </w:p>
    <w:p w:rsidR="00CE6968" w:rsidRPr="007F3E9D" w:rsidRDefault="00CE6968" w:rsidP="0090547C">
      <w:pPr>
        <w:jc w:val="right"/>
        <w:rPr>
          <w:rFonts w:ascii="Arial" w:hAnsi="Arial" w:cs="Arial"/>
          <w:sz w:val="24"/>
          <w:szCs w:val="24"/>
        </w:rPr>
      </w:pPr>
      <w:r w:rsidRPr="007F3E9D">
        <w:rPr>
          <w:rFonts w:ascii="Arial" w:hAnsi="Arial" w:cs="Arial"/>
          <w:sz w:val="24"/>
          <w:szCs w:val="24"/>
        </w:rPr>
        <w:t>Додаток №2</w:t>
      </w:r>
    </w:p>
    <w:p w:rsidR="00CE6968" w:rsidRDefault="00CE6968" w:rsidP="00231463">
      <w:pPr>
        <w:rPr>
          <w:rFonts w:ascii="Arial" w:hAnsi="Arial" w:cs="Arial"/>
          <w:sz w:val="24"/>
          <w:szCs w:val="24"/>
        </w:rPr>
      </w:pPr>
    </w:p>
    <w:p w:rsidR="00CE6968" w:rsidRPr="007F3E9D" w:rsidRDefault="00CE6968" w:rsidP="0090547C">
      <w:p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>Реєстраційна анкета</w:t>
      </w:r>
    </w:p>
    <w:p w:rsidR="00D93C6B" w:rsidRPr="007F3E9D" w:rsidRDefault="00CE6968" w:rsidP="00D93C6B">
      <w:p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>учасника  Всеукраїнськ</w:t>
      </w:r>
      <w:r w:rsidR="0090547C" w:rsidRPr="007F3E9D">
        <w:rPr>
          <w:rFonts w:ascii="Arial" w:hAnsi="Arial" w:cs="Arial"/>
          <w:b/>
          <w:sz w:val="24"/>
          <w:szCs w:val="24"/>
        </w:rPr>
        <w:t>ого</w:t>
      </w:r>
      <w:r w:rsidRPr="007F3E9D">
        <w:rPr>
          <w:rFonts w:ascii="Arial" w:hAnsi="Arial" w:cs="Arial"/>
          <w:b/>
          <w:sz w:val="24"/>
          <w:szCs w:val="24"/>
        </w:rPr>
        <w:t xml:space="preserve"> конкурс</w:t>
      </w:r>
      <w:r w:rsidR="0090547C" w:rsidRPr="007F3E9D">
        <w:rPr>
          <w:rFonts w:ascii="Arial" w:hAnsi="Arial" w:cs="Arial"/>
          <w:b/>
          <w:sz w:val="24"/>
          <w:szCs w:val="24"/>
        </w:rPr>
        <w:t>у</w:t>
      </w:r>
      <w:r w:rsidRPr="007F3E9D">
        <w:rPr>
          <w:rFonts w:ascii="Arial" w:hAnsi="Arial" w:cs="Arial"/>
          <w:b/>
          <w:sz w:val="24"/>
          <w:szCs w:val="24"/>
        </w:rPr>
        <w:t xml:space="preserve"> </w:t>
      </w:r>
      <w:r w:rsidR="00D93C6B" w:rsidRPr="007F3E9D">
        <w:rPr>
          <w:rFonts w:ascii="Arial" w:hAnsi="Arial" w:cs="Arial"/>
          <w:b/>
          <w:sz w:val="24"/>
          <w:szCs w:val="24"/>
        </w:rPr>
        <w:t>учнівських есе</w:t>
      </w:r>
    </w:p>
    <w:p w:rsidR="00CE6968" w:rsidRPr="007F3E9D" w:rsidRDefault="00D93C6B" w:rsidP="00D93C6B">
      <w:pPr>
        <w:jc w:val="center"/>
        <w:rPr>
          <w:rFonts w:ascii="Arial" w:hAnsi="Arial" w:cs="Arial"/>
          <w:b/>
          <w:sz w:val="24"/>
          <w:szCs w:val="24"/>
        </w:rPr>
      </w:pPr>
      <w:r w:rsidRPr="007F3E9D">
        <w:rPr>
          <w:rFonts w:ascii="Arial" w:hAnsi="Arial" w:cs="Arial"/>
          <w:b/>
          <w:sz w:val="24"/>
          <w:szCs w:val="24"/>
        </w:rPr>
        <w:t>«Права людини і сучасні виклики України»</w:t>
      </w:r>
    </w:p>
    <w:p w:rsidR="0090547C" w:rsidRPr="007F3E9D" w:rsidRDefault="0090547C" w:rsidP="00CE6968">
      <w:pPr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4500"/>
      </w:tblGrid>
      <w:tr w:rsidR="00801FAD" w:rsidRPr="007F3E9D" w:rsidTr="00E04A0A">
        <w:tc>
          <w:tcPr>
            <w:tcW w:w="5353" w:type="dxa"/>
          </w:tcPr>
          <w:p w:rsidR="00801FAD" w:rsidRPr="007F3E9D" w:rsidRDefault="00801FAD" w:rsidP="00040357">
            <w:pPr>
              <w:rPr>
                <w:rFonts w:ascii="Arial" w:hAnsi="Arial" w:cs="Arial"/>
                <w:sz w:val="24"/>
                <w:szCs w:val="24"/>
              </w:rPr>
            </w:pPr>
            <w:r w:rsidRPr="007F3E9D">
              <w:rPr>
                <w:rFonts w:ascii="Arial" w:hAnsi="Arial" w:cs="Arial"/>
                <w:sz w:val="24"/>
                <w:szCs w:val="24"/>
              </w:rPr>
              <w:t>Назва есе</w:t>
            </w:r>
          </w:p>
        </w:tc>
        <w:tc>
          <w:tcPr>
            <w:tcW w:w="4500" w:type="dxa"/>
          </w:tcPr>
          <w:p w:rsidR="00801FAD" w:rsidRPr="007F3E9D" w:rsidRDefault="00801FAD" w:rsidP="000403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7C" w:rsidRPr="007F3E9D" w:rsidTr="00E04A0A">
        <w:tc>
          <w:tcPr>
            <w:tcW w:w="5353" w:type="dxa"/>
          </w:tcPr>
          <w:p w:rsidR="0090547C" w:rsidRPr="007F3E9D" w:rsidRDefault="006443F2" w:rsidP="00B12B70">
            <w:pPr>
              <w:rPr>
                <w:rFonts w:ascii="Arial" w:hAnsi="Arial" w:cs="Arial"/>
                <w:sz w:val="24"/>
                <w:szCs w:val="24"/>
              </w:rPr>
            </w:pPr>
            <w:r w:rsidRPr="007F3E9D">
              <w:rPr>
                <w:rFonts w:ascii="Arial" w:hAnsi="Arial" w:cs="Arial"/>
                <w:sz w:val="24"/>
                <w:szCs w:val="24"/>
              </w:rPr>
              <w:t>П</w:t>
            </w:r>
            <w:r w:rsidR="0090547C" w:rsidRPr="007F3E9D">
              <w:rPr>
                <w:rFonts w:ascii="Arial" w:hAnsi="Arial" w:cs="Arial"/>
                <w:sz w:val="24"/>
                <w:szCs w:val="24"/>
              </w:rPr>
              <w:t>різвище, ім'я, по батькові (повністю)</w:t>
            </w:r>
            <w:r w:rsidR="00D93C6B" w:rsidRPr="007F3E9D">
              <w:rPr>
                <w:rFonts w:ascii="Arial" w:hAnsi="Arial" w:cs="Arial"/>
                <w:sz w:val="24"/>
                <w:szCs w:val="24"/>
              </w:rPr>
              <w:t xml:space="preserve"> автора есе</w:t>
            </w:r>
          </w:p>
        </w:tc>
        <w:tc>
          <w:tcPr>
            <w:tcW w:w="4500" w:type="dxa"/>
          </w:tcPr>
          <w:p w:rsidR="0090547C" w:rsidRPr="007F3E9D" w:rsidRDefault="0090547C" w:rsidP="009054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7C" w:rsidRPr="007F3E9D" w:rsidTr="00E04A0A">
        <w:tc>
          <w:tcPr>
            <w:tcW w:w="5353" w:type="dxa"/>
          </w:tcPr>
          <w:p w:rsidR="0090547C" w:rsidRPr="007F3E9D" w:rsidRDefault="006443F2" w:rsidP="00D93C6B">
            <w:pPr>
              <w:rPr>
                <w:rFonts w:ascii="Arial" w:hAnsi="Arial" w:cs="Arial"/>
                <w:sz w:val="24"/>
                <w:szCs w:val="24"/>
              </w:rPr>
            </w:pPr>
            <w:r w:rsidRPr="007F3E9D">
              <w:rPr>
                <w:rFonts w:ascii="Arial" w:hAnsi="Arial" w:cs="Arial"/>
                <w:sz w:val="24"/>
                <w:szCs w:val="24"/>
              </w:rPr>
              <w:t>М</w:t>
            </w:r>
            <w:r w:rsidR="0090547C" w:rsidRPr="007F3E9D">
              <w:rPr>
                <w:rFonts w:ascii="Arial" w:hAnsi="Arial" w:cs="Arial"/>
                <w:sz w:val="24"/>
                <w:szCs w:val="24"/>
              </w:rPr>
              <w:t>ісце навчання</w:t>
            </w:r>
            <w:r w:rsidR="00D93C6B" w:rsidRPr="007F3E9D">
              <w:rPr>
                <w:rFonts w:ascii="Arial" w:hAnsi="Arial" w:cs="Arial"/>
                <w:sz w:val="24"/>
                <w:szCs w:val="24"/>
              </w:rPr>
              <w:t xml:space="preserve"> (заклад та клас)</w:t>
            </w:r>
          </w:p>
        </w:tc>
        <w:tc>
          <w:tcPr>
            <w:tcW w:w="4500" w:type="dxa"/>
          </w:tcPr>
          <w:p w:rsidR="0090547C" w:rsidRPr="007F3E9D" w:rsidRDefault="0090547C" w:rsidP="009054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7C" w:rsidRPr="007F3E9D" w:rsidTr="00E04A0A">
        <w:tc>
          <w:tcPr>
            <w:tcW w:w="5353" w:type="dxa"/>
          </w:tcPr>
          <w:p w:rsidR="00D93C6B" w:rsidRPr="007F3E9D" w:rsidRDefault="006443F2" w:rsidP="00D93C6B">
            <w:pPr>
              <w:rPr>
                <w:rFonts w:ascii="Arial" w:hAnsi="Arial" w:cs="Arial"/>
                <w:sz w:val="24"/>
                <w:szCs w:val="24"/>
              </w:rPr>
            </w:pPr>
            <w:r w:rsidRPr="007F3E9D">
              <w:rPr>
                <w:rFonts w:ascii="Arial" w:hAnsi="Arial" w:cs="Arial"/>
                <w:sz w:val="24"/>
                <w:szCs w:val="24"/>
              </w:rPr>
              <w:t>П</w:t>
            </w:r>
            <w:r w:rsidR="0090547C" w:rsidRPr="007F3E9D">
              <w:rPr>
                <w:rFonts w:ascii="Arial" w:hAnsi="Arial" w:cs="Arial"/>
                <w:sz w:val="24"/>
                <w:szCs w:val="24"/>
              </w:rPr>
              <w:t>овна адреса закладу</w:t>
            </w:r>
            <w:r w:rsidR="00D93C6B" w:rsidRPr="007F3E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93C6B" w:rsidRPr="007F3E9D" w:rsidRDefault="00D93C6B" w:rsidP="00D93C6B">
            <w:pPr>
              <w:rPr>
                <w:rFonts w:ascii="Arial" w:hAnsi="Arial" w:cs="Arial"/>
                <w:sz w:val="24"/>
                <w:szCs w:val="24"/>
              </w:rPr>
            </w:pPr>
            <w:r w:rsidRPr="007F3E9D">
              <w:rPr>
                <w:rFonts w:ascii="Arial" w:hAnsi="Arial" w:cs="Arial"/>
                <w:sz w:val="24"/>
                <w:szCs w:val="24"/>
              </w:rPr>
              <w:t>Індекс</w:t>
            </w:r>
          </w:p>
          <w:p w:rsidR="00D93C6B" w:rsidRPr="007F3E9D" w:rsidRDefault="00D93C6B" w:rsidP="00D93C6B">
            <w:pPr>
              <w:rPr>
                <w:rFonts w:ascii="Arial" w:hAnsi="Arial" w:cs="Arial"/>
                <w:sz w:val="24"/>
                <w:szCs w:val="24"/>
              </w:rPr>
            </w:pPr>
            <w:r w:rsidRPr="007F3E9D">
              <w:rPr>
                <w:rFonts w:ascii="Arial" w:hAnsi="Arial" w:cs="Arial"/>
                <w:sz w:val="24"/>
                <w:szCs w:val="24"/>
              </w:rPr>
              <w:t>Населений пункт</w:t>
            </w:r>
          </w:p>
          <w:p w:rsidR="0090547C" w:rsidRPr="007F3E9D" w:rsidRDefault="00D93C6B" w:rsidP="00D93C6B">
            <w:pPr>
              <w:rPr>
                <w:rFonts w:ascii="Arial" w:hAnsi="Arial" w:cs="Arial"/>
                <w:sz w:val="24"/>
                <w:szCs w:val="24"/>
              </w:rPr>
            </w:pPr>
            <w:r w:rsidRPr="007F3E9D">
              <w:rPr>
                <w:rFonts w:ascii="Arial" w:hAnsi="Arial" w:cs="Arial"/>
                <w:sz w:val="24"/>
                <w:szCs w:val="24"/>
              </w:rPr>
              <w:t>Вулиця та номер будинку</w:t>
            </w:r>
            <w:r w:rsidR="0090547C" w:rsidRPr="007F3E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90547C" w:rsidRPr="007F3E9D" w:rsidRDefault="0090547C" w:rsidP="009054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7C" w:rsidRPr="007F3E9D" w:rsidTr="00E04A0A">
        <w:tc>
          <w:tcPr>
            <w:tcW w:w="5353" w:type="dxa"/>
          </w:tcPr>
          <w:p w:rsidR="0090547C" w:rsidRPr="007F3E9D" w:rsidRDefault="006443F2" w:rsidP="00801FAD">
            <w:pPr>
              <w:rPr>
                <w:rFonts w:ascii="Arial" w:hAnsi="Arial" w:cs="Arial"/>
                <w:sz w:val="24"/>
                <w:szCs w:val="24"/>
              </w:rPr>
            </w:pPr>
            <w:r w:rsidRPr="007F3E9D">
              <w:rPr>
                <w:rFonts w:ascii="Arial" w:hAnsi="Arial" w:cs="Arial"/>
                <w:sz w:val="24"/>
                <w:szCs w:val="24"/>
              </w:rPr>
              <w:t>К</w:t>
            </w:r>
            <w:r w:rsidR="0090547C" w:rsidRPr="007F3E9D">
              <w:rPr>
                <w:rFonts w:ascii="Arial" w:hAnsi="Arial" w:cs="Arial"/>
                <w:sz w:val="24"/>
                <w:szCs w:val="24"/>
              </w:rPr>
              <w:t>онтактн</w:t>
            </w:r>
            <w:r w:rsidR="00801FAD" w:rsidRPr="007F3E9D">
              <w:rPr>
                <w:rFonts w:ascii="Arial" w:hAnsi="Arial" w:cs="Arial"/>
                <w:sz w:val="24"/>
                <w:szCs w:val="24"/>
              </w:rPr>
              <w:t>ий</w:t>
            </w:r>
            <w:r w:rsidR="0090547C" w:rsidRPr="007F3E9D">
              <w:rPr>
                <w:rFonts w:ascii="Arial" w:hAnsi="Arial" w:cs="Arial"/>
                <w:sz w:val="24"/>
                <w:szCs w:val="24"/>
              </w:rPr>
              <w:t xml:space="preserve"> телефон</w:t>
            </w:r>
            <w:r w:rsidRPr="007F3E9D">
              <w:rPr>
                <w:rFonts w:ascii="Arial" w:hAnsi="Arial" w:cs="Arial"/>
                <w:sz w:val="24"/>
                <w:szCs w:val="24"/>
              </w:rPr>
              <w:t xml:space="preserve"> (обов’язково номер мобільного телефону)</w:t>
            </w:r>
            <w:r w:rsidR="00801FAD" w:rsidRPr="007F3E9D">
              <w:rPr>
                <w:rFonts w:ascii="Arial" w:hAnsi="Arial" w:cs="Arial"/>
                <w:sz w:val="24"/>
                <w:szCs w:val="24"/>
              </w:rPr>
              <w:t xml:space="preserve"> автора есе</w:t>
            </w:r>
          </w:p>
        </w:tc>
        <w:tc>
          <w:tcPr>
            <w:tcW w:w="4500" w:type="dxa"/>
          </w:tcPr>
          <w:p w:rsidR="0090547C" w:rsidRPr="007F3E9D" w:rsidRDefault="0090547C" w:rsidP="009054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7C" w:rsidRPr="007F3E9D" w:rsidTr="00E04A0A">
        <w:tc>
          <w:tcPr>
            <w:tcW w:w="5353" w:type="dxa"/>
          </w:tcPr>
          <w:p w:rsidR="0090547C" w:rsidRPr="007F3E9D" w:rsidRDefault="006443F2" w:rsidP="00B12B70">
            <w:pPr>
              <w:rPr>
                <w:rFonts w:ascii="Arial" w:hAnsi="Arial" w:cs="Arial"/>
                <w:sz w:val="24"/>
                <w:szCs w:val="24"/>
              </w:rPr>
            </w:pPr>
            <w:r w:rsidRPr="007F3E9D">
              <w:rPr>
                <w:rFonts w:ascii="Arial" w:hAnsi="Arial" w:cs="Arial"/>
                <w:sz w:val="24"/>
                <w:szCs w:val="24"/>
              </w:rPr>
              <w:t>А</w:t>
            </w:r>
            <w:r w:rsidR="0090547C" w:rsidRPr="007F3E9D">
              <w:rPr>
                <w:rFonts w:ascii="Arial" w:hAnsi="Arial" w:cs="Arial"/>
                <w:sz w:val="24"/>
                <w:szCs w:val="24"/>
              </w:rPr>
              <w:t>дреса електронної пошти</w:t>
            </w:r>
            <w:r w:rsidR="00801FAD" w:rsidRPr="007F3E9D">
              <w:rPr>
                <w:rFonts w:ascii="Arial" w:hAnsi="Arial" w:cs="Arial"/>
                <w:sz w:val="24"/>
                <w:szCs w:val="24"/>
              </w:rPr>
              <w:t xml:space="preserve"> автора есе</w:t>
            </w:r>
          </w:p>
        </w:tc>
        <w:tc>
          <w:tcPr>
            <w:tcW w:w="4500" w:type="dxa"/>
          </w:tcPr>
          <w:p w:rsidR="0090547C" w:rsidRPr="007F3E9D" w:rsidRDefault="0090547C" w:rsidP="009054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FAD" w:rsidRPr="007F3E9D" w:rsidTr="00E04A0A">
        <w:tc>
          <w:tcPr>
            <w:tcW w:w="5353" w:type="dxa"/>
          </w:tcPr>
          <w:p w:rsidR="00801FAD" w:rsidRPr="007F3E9D" w:rsidRDefault="00801FAD" w:rsidP="00040357">
            <w:pPr>
              <w:rPr>
                <w:rFonts w:ascii="Arial" w:hAnsi="Arial" w:cs="Arial"/>
                <w:sz w:val="24"/>
                <w:szCs w:val="24"/>
              </w:rPr>
            </w:pPr>
            <w:r w:rsidRPr="007F3E9D">
              <w:rPr>
                <w:rFonts w:ascii="Arial" w:hAnsi="Arial" w:cs="Arial"/>
                <w:sz w:val="24"/>
                <w:szCs w:val="24"/>
              </w:rPr>
              <w:t>Прізвище, ім'я, по батькові (повністю) наукового керівника автора есе</w:t>
            </w:r>
          </w:p>
        </w:tc>
        <w:tc>
          <w:tcPr>
            <w:tcW w:w="4500" w:type="dxa"/>
          </w:tcPr>
          <w:p w:rsidR="00801FAD" w:rsidRPr="007F3E9D" w:rsidRDefault="00801FAD" w:rsidP="009054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FAD" w:rsidRPr="007F3E9D" w:rsidTr="00E04A0A">
        <w:tc>
          <w:tcPr>
            <w:tcW w:w="5353" w:type="dxa"/>
          </w:tcPr>
          <w:p w:rsidR="00801FAD" w:rsidRPr="007F3E9D" w:rsidRDefault="00801FAD" w:rsidP="00040357">
            <w:pPr>
              <w:rPr>
                <w:rFonts w:ascii="Arial" w:hAnsi="Arial" w:cs="Arial"/>
                <w:sz w:val="24"/>
                <w:szCs w:val="24"/>
              </w:rPr>
            </w:pPr>
            <w:r w:rsidRPr="007F3E9D">
              <w:rPr>
                <w:rFonts w:ascii="Arial" w:hAnsi="Arial" w:cs="Arial"/>
                <w:sz w:val="24"/>
                <w:szCs w:val="24"/>
              </w:rPr>
              <w:t>Контактний телефон (обов’язково номер мобільного телефону) наукового керівника автора есе</w:t>
            </w:r>
          </w:p>
        </w:tc>
        <w:tc>
          <w:tcPr>
            <w:tcW w:w="4500" w:type="dxa"/>
          </w:tcPr>
          <w:p w:rsidR="00801FAD" w:rsidRPr="007F3E9D" w:rsidRDefault="00801FAD" w:rsidP="000403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FAD" w:rsidRPr="007F3E9D" w:rsidTr="00E04A0A">
        <w:tc>
          <w:tcPr>
            <w:tcW w:w="5353" w:type="dxa"/>
          </w:tcPr>
          <w:p w:rsidR="00801FAD" w:rsidRPr="007F3E9D" w:rsidRDefault="00801FAD" w:rsidP="00040357">
            <w:pPr>
              <w:rPr>
                <w:rFonts w:ascii="Arial" w:hAnsi="Arial" w:cs="Arial"/>
                <w:sz w:val="24"/>
                <w:szCs w:val="24"/>
              </w:rPr>
            </w:pPr>
            <w:r w:rsidRPr="007F3E9D">
              <w:rPr>
                <w:rFonts w:ascii="Arial" w:hAnsi="Arial" w:cs="Arial"/>
                <w:sz w:val="24"/>
                <w:szCs w:val="24"/>
              </w:rPr>
              <w:t>Адреса електронної пошти наукового керівника автора есе</w:t>
            </w:r>
          </w:p>
        </w:tc>
        <w:tc>
          <w:tcPr>
            <w:tcW w:w="4500" w:type="dxa"/>
          </w:tcPr>
          <w:p w:rsidR="00801FAD" w:rsidRPr="007F3E9D" w:rsidRDefault="00801FAD" w:rsidP="000403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547C" w:rsidRPr="007F3E9D" w:rsidRDefault="0090547C" w:rsidP="00C55BF6">
      <w:pPr>
        <w:rPr>
          <w:rFonts w:ascii="Arial" w:hAnsi="Arial" w:cs="Arial"/>
          <w:sz w:val="24"/>
          <w:szCs w:val="24"/>
        </w:rPr>
      </w:pPr>
    </w:p>
    <w:sectPr w:rsidR="0090547C" w:rsidRPr="007F3E9D" w:rsidSect="000F48C5"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DE" w:rsidRDefault="00B03DDE" w:rsidP="000F48C5">
      <w:r>
        <w:separator/>
      </w:r>
    </w:p>
  </w:endnote>
  <w:endnote w:type="continuationSeparator" w:id="0">
    <w:p w:rsidR="00B03DDE" w:rsidRDefault="00B03DDE" w:rsidP="000F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34554"/>
      <w:docPartObj>
        <w:docPartGallery w:val="Page Numbers (Bottom of Page)"/>
        <w:docPartUnique/>
      </w:docPartObj>
    </w:sdtPr>
    <w:sdtEndPr/>
    <w:sdtContent>
      <w:p w:rsidR="000F48C5" w:rsidRDefault="000F48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57A" w:rsidRPr="0020257A">
          <w:rPr>
            <w:noProof/>
            <w:lang w:val="ru-RU"/>
          </w:rPr>
          <w:t>2</w:t>
        </w:r>
        <w:r>
          <w:fldChar w:fldCharType="end"/>
        </w:r>
      </w:p>
    </w:sdtContent>
  </w:sdt>
  <w:p w:rsidR="000F48C5" w:rsidRDefault="000F4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DE" w:rsidRDefault="00B03DDE" w:rsidP="000F48C5">
      <w:r>
        <w:separator/>
      </w:r>
    </w:p>
  </w:footnote>
  <w:footnote w:type="continuationSeparator" w:id="0">
    <w:p w:rsidR="00B03DDE" w:rsidRDefault="00B03DDE" w:rsidP="000F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4D8"/>
      </v:shape>
    </w:pict>
  </w:numPicBullet>
  <w:abstractNum w:abstractNumId="0">
    <w:nsid w:val="01432263"/>
    <w:multiLevelType w:val="multilevel"/>
    <w:tmpl w:val="F2AEBB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88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6D47492"/>
    <w:multiLevelType w:val="hybridMultilevel"/>
    <w:tmpl w:val="A2C85A2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F6B38"/>
    <w:multiLevelType w:val="multilevel"/>
    <w:tmpl w:val="86ACD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326C90"/>
    <w:multiLevelType w:val="multilevel"/>
    <w:tmpl w:val="520C13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BD4DBC"/>
    <w:multiLevelType w:val="multilevel"/>
    <w:tmpl w:val="86ACD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CC908B1"/>
    <w:multiLevelType w:val="hybridMultilevel"/>
    <w:tmpl w:val="4E183F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E37EA"/>
    <w:multiLevelType w:val="multilevel"/>
    <w:tmpl w:val="86ACD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57003C5"/>
    <w:multiLevelType w:val="multilevel"/>
    <w:tmpl w:val="AAF8940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284E4A"/>
    <w:multiLevelType w:val="multilevel"/>
    <w:tmpl w:val="62F60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5E30BA"/>
    <w:multiLevelType w:val="hybridMultilevel"/>
    <w:tmpl w:val="7120657C"/>
    <w:lvl w:ilvl="0" w:tplc="042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113635"/>
    <w:multiLevelType w:val="multilevel"/>
    <w:tmpl w:val="982E98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7C62C0C"/>
    <w:multiLevelType w:val="hybridMultilevel"/>
    <w:tmpl w:val="720CA280"/>
    <w:lvl w:ilvl="0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7478A780">
      <w:numFmt w:val="bullet"/>
      <w:lvlText w:val="•"/>
      <w:lvlJc w:val="left"/>
      <w:pPr>
        <w:ind w:left="286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3"/>
    <w:rsid w:val="00025B14"/>
    <w:rsid w:val="00083C61"/>
    <w:rsid w:val="000D31C4"/>
    <w:rsid w:val="000F48C5"/>
    <w:rsid w:val="000F6B76"/>
    <w:rsid w:val="001514CD"/>
    <w:rsid w:val="00181365"/>
    <w:rsid w:val="00185380"/>
    <w:rsid w:val="001957D7"/>
    <w:rsid w:val="00195B2B"/>
    <w:rsid w:val="001D4916"/>
    <w:rsid w:val="0020257A"/>
    <w:rsid w:val="00231463"/>
    <w:rsid w:val="00275B00"/>
    <w:rsid w:val="00295C3B"/>
    <w:rsid w:val="00412EF6"/>
    <w:rsid w:val="004949B3"/>
    <w:rsid w:val="004E6ABD"/>
    <w:rsid w:val="00540B1F"/>
    <w:rsid w:val="00585803"/>
    <w:rsid w:val="005E77C8"/>
    <w:rsid w:val="006443F2"/>
    <w:rsid w:val="0069537D"/>
    <w:rsid w:val="006B7FE0"/>
    <w:rsid w:val="007C2A10"/>
    <w:rsid w:val="007C7CDC"/>
    <w:rsid w:val="007E622C"/>
    <w:rsid w:val="007F3E9D"/>
    <w:rsid w:val="00801FAD"/>
    <w:rsid w:val="00881DB6"/>
    <w:rsid w:val="008A56D5"/>
    <w:rsid w:val="008E6167"/>
    <w:rsid w:val="008E6AB2"/>
    <w:rsid w:val="0090547C"/>
    <w:rsid w:val="009C7CF8"/>
    <w:rsid w:val="00A0294F"/>
    <w:rsid w:val="00A7617C"/>
    <w:rsid w:val="00A77484"/>
    <w:rsid w:val="00AE67FD"/>
    <w:rsid w:val="00B03DDE"/>
    <w:rsid w:val="00B325CC"/>
    <w:rsid w:val="00BC2EFF"/>
    <w:rsid w:val="00C208A9"/>
    <w:rsid w:val="00C55BF6"/>
    <w:rsid w:val="00CA6172"/>
    <w:rsid w:val="00CE6968"/>
    <w:rsid w:val="00D011AF"/>
    <w:rsid w:val="00D0218A"/>
    <w:rsid w:val="00D6415C"/>
    <w:rsid w:val="00D74A33"/>
    <w:rsid w:val="00D8246D"/>
    <w:rsid w:val="00D83605"/>
    <w:rsid w:val="00D93C6B"/>
    <w:rsid w:val="00E04A0A"/>
    <w:rsid w:val="00E25160"/>
    <w:rsid w:val="00E415F1"/>
    <w:rsid w:val="00E46FA6"/>
    <w:rsid w:val="00EA755D"/>
    <w:rsid w:val="00F34111"/>
    <w:rsid w:val="00F432D0"/>
    <w:rsid w:val="00F67AE6"/>
    <w:rsid w:val="00F84C7E"/>
    <w:rsid w:val="00F91809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B2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48C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8C5"/>
  </w:style>
  <w:style w:type="paragraph" w:styleId="a8">
    <w:name w:val="footer"/>
    <w:basedOn w:val="a"/>
    <w:link w:val="a9"/>
    <w:uiPriority w:val="99"/>
    <w:unhideWhenUsed/>
    <w:rsid w:val="000F48C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8C5"/>
  </w:style>
  <w:style w:type="table" w:styleId="aa">
    <w:name w:val="Table Grid"/>
    <w:basedOn w:val="a1"/>
    <w:uiPriority w:val="59"/>
    <w:rsid w:val="006B7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05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B2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48C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8C5"/>
  </w:style>
  <w:style w:type="paragraph" w:styleId="a8">
    <w:name w:val="footer"/>
    <w:basedOn w:val="a"/>
    <w:link w:val="a9"/>
    <w:uiPriority w:val="99"/>
    <w:unhideWhenUsed/>
    <w:rsid w:val="000F48C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8C5"/>
  </w:style>
  <w:style w:type="table" w:styleId="aa">
    <w:name w:val="Table Grid"/>
    <w:basedOn w:val="a1"/>
    <w:uiPriority w:val="59"/>
    <w:rsid w:val="006B7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05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C6E6-7A05-494A-8615-8F474833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5037</Words>
  <Characters>2872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olrg</dc:creator>
  <cp:lastModifiedBy>olrg</cp:lastModifiedBy>
  <cp:revision>6</cp:revision>
  <dcterms:created xsi:type="dcterms:W3CDTF">2015-09-09T15:53:00Z</dcterms:created>
  <dcterms:modified xsi:type="dcterms:W3CDTF">2015-09-25T08:52:00Z</dcterms:modified>
</cp:coreProperties>
</file>